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DE131" w14:textId="77777777" w:rsidR="00090E9A" w:rsidRPr="00322C23" w:rsidRDefault="00322C23" w:rsidP="00090E9A">
      <w:pPr>
        <w:jc w:val="center"/>
        <w:outlineLvl w:val="0"/>
        <w:rPr>
          <w:rFonts w:ascii="Arial" w:hAnsi="Arial" w:cs="Arial"/>
        </w:rPr>
      </w:pPr>
      <w:r w:rsidRPr="00322C23">
        <w:rPr>
          <w:rFonts w:ascii="Arial" w:hAnsi="Arial" w:cs="Arial"/>
        </w:rPr>
        <w:t>Vestal Central School District</w:t>
      </w:r>
    </w:p>
    <w:p w14:paraId="13F4E62D" w14:textId="77777777" w:rsidR="00090E9A" w:rsidRPr="00322C23" w:rsidRDefault="00090E9A" w:rsidP="00090E9A">
      <w:pPr>
        <w:jc w:val="center"/>
        <w:outlineLvl w:val="0"/>
        <w:rPr>
          <w:rFonts w:ascii="Arial" w:hAnsi="Arial" w:cs="Arial"/>
        </w:rPr>
      </w:pPr>
      <w:r w:rsidRPr="00322C23">
        <w:rPr>
          <w:rFonts w:ascii="Arial" w:hAnsi="Arial" w:cs="Arial"/>
        </w:rPr>
        <w:t>Vestal, New York</w:t>
      </w:r>
    </w:p>
    <w:p w14:paraId="352F09DD" w14:textId="77777777" w:rsidR="00090E9A" w:rsidRPr="00691BF7" w:rsidRDefault="00090E9A" w:rsidP="00090E9A">
      <w:pPr>
        <w:jc w:val="center"/>
        <w:rPr>
          <w:rFonts w:ascii="Arial" w:hAnsi="Arial" w:cs="Arial"/>
          <w:sz w:val="20"/>
          <w:szCs w:val="20"/>
        </w:rPr>
      </w:pPr>
    </w:p>
    <w:p w14:paraId="689A41FE" w14:textId="77777777" w:rsidR="00090E9A" w:rsidRPr="00322C23" w:rsidRDefault="003B4FC4" w:rsidP="00090E9A">
      <w:pPr>
        <w:jc w:val="center"/>
        <w:outlineLvl w:val="0"/>
        <w:rPr>
          <w:rFonts w:ascii="Arial" w:hAnsi="Arial" w:cs="Arial"/>
        </w:rPr>
      </w:pPr>
      <w:r w:rsidRPr="00322C23">
        <w:rPr>
          <w:rFonts w:ascii="Arial" w:hAnsi="Arial" w:cs="Arial"/>
        </w:rPr>
        <w:t>BOARD</w:t>
      </w:r>
      <w:r w:rsidR="00090E9A" w:rsidRPr="00322C23">
        <w:rPr>
          <w:rFonts w:ascii="Arial" w:hAnsi="Arial" w:cs="Arial"/>
        </w:rPr>
        <w:t xml:space="preserve"> OF EDUCATION </w:t>
      </w:r>
    </w:p>
    <w:p w14:paraId="00E29DE5" w14:textId="30D5FC81" w:rsidR="00090E9A" w:rsidRDefault="00192770" w:rsidP="00090E9A">
      <w:pPr>
        <w:jc w:val="center"/>
        <w:outlineLvl w:val="0"/>
        <w:rPr>
          <w:rFonts w:ascii="Arial" w:hAnsi="Arial" w:cs="Arial"/>
        </w:rPr>
      </w:pPr>
      <w:r>
        <w:rPr>
          <w:rFonts w:ascii="Arial" w:hAnsi="Arial" w:cs="Arial"/>
        </w:rPr>
        <w:t>REGULAR</w:t>
      </w:r>
      <w:r w:rsidR="00090E9A" w:rsidRPr="00322C23">
        <w:rPr>
          <w:rFonts w:ascii="Arial" w:hAnsi="Arial" w:cs="Arial"/>
        </w:rPr>
        <w:t xml:space="preserve"> MEETING</w:t>
      </w:r>
    </w:p>
    <w:p w14:paraId="10D00DE5" w14:textId="77777777" w:rsidR="00207602" w:rsidRPr="00691BF7" w:rsidRDefault="00207602" w:rsidP="00090E9A">
      <w:pPr>
        <w:jc w:val="center"/>
        <w:outlineLvl w:val="0"/>
        <w:rPr>
          <w:rFonts w:ascii="Arial" w:hAnsi="Arial" w:cs="Arial"/>
          <w:sz w:val="20"/>
          <w:szCs w:val="20"/>
        </w:rPr>
      </w:pPr>
    </w:p>
    <w:p w14:paraId="18B1CA69" w14:textId="4F4493CF" w:rsidR="00090E9A" w:rsidRPr="00322C23" w:rsidRDefault="005B2BB8" w:rsidP="00090E9A">
      <w:pPr>
        <w:jc w:val="center"/>
        <w:outlineLvl w:val="0"/>
        <w:rPr>
          <w:rFonts w:ascii="Arial" w:hAnsi="Arial" w:cs="Arial"/>
        </w:rPr>
      </w:pPr>
      <w:r>
        <w:rPr>
          <w:rFonts w:ascii="Arial" w:hAnsi="Arial" w:cs="Arial"/>
        </w:rPr>
        <w:t xml:space="preserve">Tuesday, May </w:t>
      </w:r>
      <w:r w:rsidR="00902544">
        <w:rPr>
          <w:rFonts w:ascii="Arial" w:hAnsi="Arial" w:cs="Arial"/>
        </w:rPr>
        <w:t>19</w:t>
      </w:r>
      <w:r w:rsidR="0096326C">
        <w:rPr>
          <w:rFonts w:ascii="Arial" w:hAnsi="Arial" w:cs="Arial"/>
        </w:rPr>
        <w:t>, 2020</w:t>
      </w:r>
    </w:p>
    <w:p w14:paraId="5D4B5C98" w14:textId="6F381B4E" w:rsidR="009E559C" w:rsidRPr="00691BF7" w:rsidRDefault="009E559C" w:rsidP="00090E9A">
      <w:pPr>
        <w:jc w:val="center"/>
        <w:rPr>
          <w:sz w:val="20"/>
          <w:szCs w:val="20"/>
        </w:rPr>
      </w:pPr>
    </w:p>
    <w:tbl>
      <w:tblPr>
        <w:tblW w:w="11142" w:type="dxa"/>
        <w:tblInd w:w="108" w:type="dxa"/>
        <w:tblLayout w:type="fixed"/>
        <w:tblLook w:val="0000" w:firstRow="0" w:lastRow="0" w:firstColumn="0" w:lastColumn="0" w:noHBand="0" w:noVBand="0"/>
      </w:tblPr>
      <w:tblGrid>
        <w:gridCol w:w="3852"/>
        <w:gridCol w:w="7290"/>
      </w:tblGrid>
      <w:tr w:rsidR="009E559C" w14:paraId="5D6ACB74" w14:textId="77777777" w:rsidTr="00902544">
        <w:tc>
          <w:tcPr>
            <w:tcW w:w="11142" w:type="dxa"/>
            <w:gridSpan w:val="2"/>
            <w:vAlign w:val="bottom"/>
          </w:tcPr>
          <w:p w14:paraId="45CCD095" w14:textId="17731512" w:rsidR="009E559C" w:rsidRPr="00322C23" w:rsidRDefault="009E559C" w:rsidP="00090E9A">
            <w:pPr>
              <w:rPr>
                <w:rFonts w:ascii="Arial" w:hAnsi="Arial" w:cs="Arial"/>
                <w:sz w:val="20"/>
              </w:rPr>
            </w:pPr>
            <w:r w:rsidRPr="00C439B8">
              <w:rPr>
                <w:rFonts w:ascii="Arial" w:hAnsi="Arial" w:cs="Arial"/>
                <w:b/>
                <w:color w:val="FF0000"/>
              </w:rPr>
              <w:t>THIS MEETING</w:t>
            </w:r>
            <w:r>
              <w:rPr>
                <w:rFonts w:ascii="Arial" w:hAnsi="Arial" w:cs="Arial"/>
                <w:b/>
                <w:color w:val="FF0000"/>
              </w:rPr>
              <w:t xml:space="preserve"> WAS</w:t>
            </w:r>
            <w:r w:rsidRPr="00C439B8">
              <w:rPr>
                <w:rFonts w:ascii="Arial" w:hAnsi="Arial" w:cs="Arial"/>
                <w:b/>
                <w:color w:val="FF0000"/>
              </w:rPr>
              <w:t xml:space="preserve"> CLOSED TO THE PUBLIC.</w:t>
            </w:r>
          </w:p>
        </w:tc>
      </w:tr>
      <w:tr w:rsidR="00090E9A" w14:paraId="00B55FF8" w14:textId="77777777" w:rsidTr="00BB3F31">
        <w:tc>
          <w:tcPr>
            <w:tcW w:w="3852" w:type="dxa"/>
            <w:vAlign w:val="bottom"/>
          </w:tcPr>
          <w:p w14:paraId="087A44B3" w14:textId="77777777" w:rsidR="00090E9A" w:rsidRPr="00322C23" w:rsidRDefault="00090E9A" w:rsidP="00090E9A">
            <w:pPr>
              <w:rPr>
                <w:rFonts w:ascii="Arial" w:hAnsi="Arial" w:cs="Arial"/>
                <w:sz w:val="20"/>
              </w:rPr>
            </w:pPr>
            <w:r w:rsidRPr="00322C23">
              <w:rPr>
                <w:rFonts w:ascii="Arial" w:hAnsi="Arial" w:cs="Arial"/>
                <w:sz w:val="20"/>
              </w:rPr>
              <w:t>PRESENT:</w:t>
            </w:r>
          </w:p>
        </w:tc>
        <w:tc>
          <w:tcPr>
            <w:tcW w:w="7290" w:type="dxa"/>
            <w:vAlign w:val="bottom"/>
          </w:tcPr>
          <w:p w14:paraId="55AA48BD" w14:textId="77777777" w:rsidR="00090E9A" w:rsidRPr="00322C23" w:rsidRDefault="00090E9A" w:rsidP="00090E9A">
            <w:pPr>
              <w:rPr>
                <w:rFonts w:ascii="Arial" w:hAnsi="Arial" w:cs="Arial"/>
                <w:sz w:val="20"/>
              </w:rPr>
            </w:pPr>
            <w:r w:rsidRPr="00322C23">
              <w:rPr>
                <w:rFonts w:ascii="Arial" w:hAnsi="Arial" w:cs="Arial"/>
                <w:sz w:val="20"/>
              </w:rPr>
              <w:t>ALSO PRESENT:</w:t>
            </w:r>
          </w:p>
        </w:tc>
      </w:tr>
      <w:tr w:rsidR="00090E9A" w14:paraId="3018AF29" w14:textId="77777777" w:rsidTr="00BB3F31">
        <w:tc>
          <w:tcPr>
            <w:tcW w:w="3852" w:type="dxa"/>
            <w:vAlign w:val="bottom"/>
          </w:tcPr>
          <w:p w14:paraId="7062AC98" w14:textId="4D53046C" w:rsidR="00090E9A" w:rsidRPr="00322C23" w:rsidRDefault="00FE4515" w:rsidP="00090E9A">
            <w:pPr>
              <w:rPr>
                <w:rFonts w:ascii="Arial" w:hAnsi="Arial" w:cs="Arial"/>
                <w:sz w:val="20"/>
              </w:rPr>
            </w:pPr>
            <w:r>
              <w:rPr>
                <w:rFonts w:ascii="Arial" w:hAnsi="Arial" w:cs="Arial"/>
                <w:sz w:val="20"/>
              </w:rPr>
              <w:t>Mark Browning</w:t>
            </w:r>
            <w:r w:rsidR="00FD2F98">
              <w:rPr>
                <w:rFonts w:ascii="Arial" w:hAnsi="Arial" w:cs="Arial"/>
                <w:sz w:val="20"/>
              </w:rPr>
              <w:t>*</w:t>
            </w:r>
            <w:r w:rsidR="00A97B6A">
              <w:rPr>
                <w:rFonts w:ascii="Arial" w:hAnsi="Arial" w:cs="Arial"/>
                <w:sz w:val="20"/>
              </w:rPr>
              <w:t xml:space="preserve"> </w:t>
            </w:r>
          </w:p>
        </w:tc>
        <w:tc>
          <w:tcPr>
            <w:tcW w:w="7290" w:type="dxa"/>
            <w:vAlign w:val="bottom"/>
          </w:tcPr>
          <w:p w14:paraId="14843CAF" w14:textId="77777777" w:rsidR="00090E9A" w:rsidRPr="00322C23" w:rsidRDefault="00E61766" w:rsidP="00090E9A">
            <w:pPr>
              <w:rPr>
                <w:rFonts w:ascii="Arial" w:hAnsi="Arial" w:cs="Arial"/>
                <w:sz w:val="20"/>
              </w:rPr>
            </w:pPr>
            <w:r w:rsidRPr="00322C23">
              <w:rPr>
                <w:rFonts w:ascii="Arial" w:hAnsi="Arial" w:cs="Arial"/>
                <w:sz w:val="20"/>
                <w:szCs w:val="20"/>
              </w:rPr>
              <w:t>Superintendent of Schools Jeffrey Ahearn</w:t>
            </w:r>
          </w:p>
        </w:tc>
      </w:tr>
      <w:tr w:rsidR="00090E9A" w14:paraId="0598A618" w14:textId="77777777" w:rsidTr="00BB3F31">
        <w:tc>
          <w:tcPr>
            <w:tcW w:w="3852" w:type="dxa"/>
            <w:vAlign w:val="bottom"/>
          </w:tcPr>
          <w:p w14:paraId="3E048A77" w14:textId="4269F8AD" w:rsidR="00090E9A" w:rsidRPr="00322C23" w:rsidRDefault="00FE4515" w:rsidP="00090E9A">
            <w:pPr>
              <w:rPr>
                <w:rFonts w:ascii="Arial" w:hAnsi="Arial" w:cs="Arial"/>
                <w:sz w:val="20"/>
              </w:rPr>
            </w:pPr>
            <w:r w:rsidRPr="00322C23">
              <w:rPr>
                <w:rFonts w:ascii="Arial" w:hAnsi="Arial" w:cs="Arial"/>
                <w:sz w:val="20"/>
              </w:rPr>
              <w:t>Linda Daino</w:t>
            </w:r>
            <w:r w:rsidR="00FD2F98">
              <w:rPr>
                <w:rFonts w:ascii="Arial" w:hAnsi="Arial" w:cs="Arial"/>
                <w:sz w:val="20"/>
              </w:rPr>
              <w:t>*</w:t>
            </w:r>
          </w:p>
        </w:tc>
        <w:tc>
          <w:tcPr>
            <w:tcW w:w="7290" w:type="dxa"/>
            <w:vAlign w:val="bottom"/>
          </w:tcPr>
          <w:p w14:paraId="4F40D783" w14:textId="5551088B" w:rsidR="00090E9A" w:rsidRPr="00322C23" w:rsidRDefault="000876B3" w:rsidP="00090E9A">
            <w:pPr>
              <w:rPr>
                <w:rFonts w:ascii="Arial" w:hAnsi="Arial" w:cs="Arial"/>
                <w:sz w:val="20"/>
              </w:rPr>
            </w:pPr>
            <w:r>
              <w:rPr>
                <w:rFonts w:ascii="Arial" w:hAnsi="Arial" w:cs="Arial"/>
                <w:sz w:val="20"/>
              </w:rPr>
              <w:t>Asst Supt</w:t>
            </w:r>
            <w:r w:rsidR="00E61766" w:rsidRPr="00322C23">
              <w:rPr>
                <w:rFonts w:ascii="Arial" w:hAnsi="Arial" w:cs="Arial"/>
                <w:sz w:val="20"/>
              </w:rPr>
              <w:t xml:space="preserve"> for Finance, Operations &amp; Personnel </w:t>
            </w:r>
            <w:r w:rsidR="008521E1">
              <w:rPr>
                <w:rFonts w:ascii="Arial" w:hAnsi="Arial" w:cs="Arial"/>
                <w:sz w:val="20"/>
              </w:rPr>
              <w:t>Cliff Kasson</w:t>
            </w:r>
            <w:r w:rsidR="00FA44CE">
              <w:rPr>
                <w:rFonts w:ascii="Arial" w:hAnsi="Arial" w:cs="Arial"/>
                <w:sz w:val="20"/>
              </w:rPr>
              <w:t>*</w:t>
            </w:r>
            <w:r w:rsidR="00D86EE9">
              <w:rPr>
                <w:rFonts w:ascii="Arial" w:hAnsi="Arial" w:cs="Arial"/>
                <w:sz w:val="20"/>
              </w:rPr>
              <w:t xml:space="preserve"> </w:t>
            </w:r>
          </w:p>
        </w:tc>
      </w:tr>
      <w:tr w:rsidR="00090E9A" w14:paraId="7DA59620" w14:textId="77777777" w:rsidTr="00BB3F31">
        <w:tc>
          <w:tcPr>
            <w:tcW w:w="3852" w:type="dxa"/>
            <w:vAlign w:val="bottom"/>
          </w:tcPr>
          <w:p w14:paraId="4C28909A" w14:textId="7675D10C" w:rsidR="00090E9A" w:rsidRPr="00322C23" w:rsidRDefault="00322C23" w:rsidP="00090E9A">
            <w:pPr>
              <w:rPr>
                <w:rFonts w:ascii="Arial" w:hAnsi="Arial" w:cs="Arial"/>
                <w:sz w:val="20"/>
              </w:rPr>
            </w:pPr>
            <w:r w:rsidRPr="00322C23">
              <w:rPr>
                <w:rFonts w:ascii="Arial" w:hAnsi="Arial" w:cs="Arial"/>
                <w:sz w:val="20"/>
              </w:rPr>
              <w:t>John Hroncich</w:t>
            </w:r>
            <w:r w:rsidR="00FD2F98">
              <w:rPr>
                <w:rFonts w:ascii="Arial" w:hAnsi="Arial" w:cs="Arial"/>
                <w:sz w:val="20"/>
              </w:rPr>
              <w:t>*</w:t>
            </w:r>
            <w:r w:rsidR="00566AAC">
              <w:rPr>
                <w:rFonts w:ascii="Arial" w:hAnsi="Arial" w:cs="Arial"/>
                <w:sz w:val="20"/>
              </w:rPr>
              <w:t xml:space="preserve"> </w:t>
            </w:r>
          </w:p>
        </w:tc>
        <w:tc>
          <w:tcPr>
            <w:tcW w:w="7290" w:type="dxa"/>
            <w:vAlign w:val="bottom"/>
          </w:tcPr>
          <w:p w14:paraId="4B405264" w14:textId="20C1943D" w:rsidR="00090E9A" w:rsidRPr="00322C23" w:rsidRDefault="00E61766" w:rsidP="00322C23">
            <w:pPr>
              <w:rPr>
                <w:rFonts w:ascii="Arial" w:hAnsi="Arial" w:cs="Arial"/>
                <w:sz w:val="20"/>
              </w:rPr>
            </w:pPr>
            <w:r w:rsidRPr="00322C23">
              <w:rPr>
                <w:rFonts w:ascii="Arial" w:hAnsi="Arial" w:cs="Arial"/>
                <w:sz w:val="20"/>
              </w:rPr>
              <w:t>Asst Superintendent for Instruction Laura Lamash</w:t>
            </w:r>
            <w:r w:rsidR="00FA44CE">
              <w:rPr>
                <w:rFonts w:ascii="Arial" w:hAnsi="Arial" w:cs="Arial"/>
                <w:sz w:val="20"/>
              </w:rPr>
              <w:t>*</w:t>
            </w:r>
            <w:r w:rsidR="00484306">
              <w:rPr>
                <w:rFonts w:ascii="Arial" w:hAnsi="Arial" w:cs="Arial"/>
                <w:sz w:val="20"/>
              </w:rPr>
              <w:t xml:space="preserve"> </w:t>
            </w:r>
          </w:p>
        </w:tc>
      </w:tr>
      <w:tr w:rsidR="00090E9A" w14:paraId="7D09F944" w14:textId="77777777" w:rsidTr="00BB3F31">
        <w:tc>
          <w:tcPr>
            <w:tcW w:w="3852" w:type="dxa"/>
            <w:vAlign w:val="bottom"/>
          </w:tcPr>
          <w:p w14:paraId="547D349F" w14:textId="1999457B" w:rsidR="00090E9A" w:rsidRPr="00322C23" w:rsidRDefault="00FE4515" w:rsidP="00090E9A">
            <w:pPr>
              <w:rPr>
                <w:rFonts w:ascii="Arial" w:hAnsi="Arial" w:cs="Arial"/>
                <w:sz w:val="20"/>
              </w:rPr>
            </w:pPr>
            <w:r>
              <w:rPr>
                <w:rFonts w:ascii="Arial" w:hAnsi="Arial" w:cs="Arial"/>
                <w:sz w:val="20"/>
              </w:rPr>
              <w:t>Lynne Majewski</w:t>
            </w:r>
            <w:r w:rsidR="00FA44CE">
              <w:rPr>
                <w:rFonts w:ascii="Arial" w:hAnsi="Arial" w:cs="Arial"/>
                <w:sz w:val="20"/>
              </w:rPr>
              <w:t>*</w:t>
            </w:r>
          </w:p>
        </w:tc>
        <w:tc>
          <w:tcPr>
            <w:tcW w:w="7290" w:type="dxa"/>
            <w:vAlign w:val="bottom"/>
          </w:tcPr>
          <w:p w14:paraId="6258A049" w14:textId="33C01169" w:rsidR="00090E9A" w:rsidRPr="00322C23" w:rsidRDefault="00090E9A" w:rsidP="006501B9">
            <w:pPr>
              <w:jc w:val="both"/>
              <w:rPr>
                <w:rFonts w:ascii="Arial" w:hAnsi="Arial" w:cs="Arial"/>
                <w:sz w:val="20"/>
              </w:rPr>
            </w:pPr>
            <w:r w:rsidRPr="00322C23">
              <w:rPr>
                <w:rFonts w:ascii="Arial" w:hAnsi="Arial" w:cs="Arial"/>
                <w:sz w:val="20"/>
              </w:rPr>
              <w:t>School Attorney Michael Sherwood</w:t>
            </w:r>
            <w:r w:rsidR="003666E6">
              <w:rPr>
                <w:rFonts w:ascii="Arial" w:hAnsi="Arial" w:cs="Arial"/>
                <w:sz w:val="20"/>
              </w:rPr>
              <w:t xml:space="preserve"> </w:t>
            </w:r>
          </w:p>
        </w:tc>
      </w:tr>
      <w:tr w:rsidR="00FE4515" w14:paraId="109FE7A0" w14:textId="77777777" w:rsidTr="00BB3F31">
        <w:tc>
          <w:tcPr>
            <w:tcW w:w="3852" w:type="dxa"/>
            <w:vAlign w:val="bottom"/>
          </w:tcPr>
          <w:p w14:paraId="02ACA35D" w14:textId="1931EEB4" w:rsidR="00FE4515" w:rsidRPr="00322C23" w:rsidRDefault="00FE4515" w:rsidP="00FE4515">
            <w:pPr>
              <w:rPr>
                <w:rFonts w:ascii="Arial" w:hAnsi="Arial" w:cs="Arial"/>
                <w:sz w:val="20"/>
              </w:rPr>
            </w:pPr>
            <w:r>
              <w:rPr>
                <w:rFonts w:ascii="Arial" w:hAnsi="Arial" w:cs="Arial"/>
                <w:sz w:val="20"/>
              </w:rPr>
              <w:t>Dinno Nistico</w:t>
            </w:r>
            <w:r w:rsidR="009806F5">
              <w:rPr>
                <w:rFonts w:ascii="Arial" w:hAnsi="Arial" w:cs="Arial"/>
                <w:sz w:val="20"/>
              </w:rPr>
              <w:t xml:space="preserve"> – ABSENT </w:t>
            </w:r>
          </w:p>
        </w:tc>
        <w:tc>
          <w:tcPr>
            <w:tcW w:w="7290" w:type="dxa"/>
            <w:vAlign w:val="bottom"/>
          </w:tcPr>
          <w:p w14:paraId="3403CB6D" w14:textId="2109E3CB" w:rsidR="00FE4515" w:rsidRPr="00322C23" w:rsidRDefault="00FE4515" w:rsidP="00FE4515">
            <w:pPr>
              <w:rPr>
                <w:rFonts w:ascii="Arial" w:hAnsi="Arial" w:cs="Arial"/>
                <w:sz w:val="20"/>
              </w:rPr>
            </w:pPr>
            <w:r w:rsidRPr="00322C23">
              <w:rPr>
                <w:rFonts w:ascii="Arial" w:hAnsi="Arial" w:cs="Arial"/>
                <w:sz w:val="20"/>
              </w:rPr>
              <w:t>School Business Executive Matthew Bechtel</w:t>
            </w:r>
            <w:r w:rsidR="00484306">
              <w:rPr>
                <w:rFonts w:ascii="Arial" w:hAnsi="Arial" w:cs="Arial"/>
                <w:sz w:val="20"/>
              </w:rPr>
              <w:t>*</w:t>
            </w:r>
            <w:r w:rsidRPr="00322C23">
              <w:rPr>
                <w:rFonts w:ascii="Arial" w:hAnsi="Arial" w:cs="Arial"/>
                <w:sz w:val="20"/>
              </w:rPr>
              <w:t xml:space="preserve"> </w:t>
            </w:r>
          </w:p>
        </w:tc>
      </w:tr>
      <w:tr w:rsidR="00FE4515" w14:paraId="7434DDC4" w14:textId="77777777" w:rsidTr="00BB3F31">
        <w:tc>
          <w:tcPr>
            <w:tcW w:w="3852" w:type="dxa"/>
            <w:vAlign w:val="bottom"/>
          </w:tcPr>
          <w:p w14:paraId="61859321" w14:textId="2AF0CCF9" w:rsidR="00FE4515" w:rsidRPr="00322C23" w:rsidRDefault="00FE4515" w:rsidP="00FE4515">
            <w:pPr>
              <w:rPr>
                <w:rFonts w:ascii="Arial" w:hAnsi="Arial" w:cs="Arial"/>
                <w:sz w:val="20"/>
              </w:rPr>
            </w:pPr>
            <w:r w:rsidRPr="00322C23">
              <w:rPr>
                <w:rFonts w:ascii="Arial" w:hAnsi="Arial" w:cs="Arial"/>
                <w:sz w:val="20"/>
              </w:rPr>
              <w:t>Mario Nunes</w:t>
            </w:r>
          </w:p>
        </w:tc>
        <w:tc>
          <w:tcPr>
            <w:tcW w:w="7290" w:type="dxa"/>
            <w:vAlign w:val="bottom"/>
          </w:tcPr>
          <w:p w14:paraId="5C6A470E" w14:textId="77777777" w:rsidR="00FE4515" w:rsidRPr="00322C23" w:rsidRDefault="00FE4515" w:rsidP="00FE4515">
            <w:pPr>
              <w:rPr>
                <w:rFonts w:ascii="Arial" w:hAnsi="Arial" w:cs="Arial"/>
                <w:sz w:val="20"/>
              </w:rPr>
            </w:pPr>
            <w:r w:rsidRPr="00322C23">
              <w:rPr>
                <w:rFonts w:ascii="Arial" w:hAnsi="Arial" w:cs="Arial"/>
                <w:sz w:val="20"/>
              </w:rPr>
              <w:t>District Clerk Kay Ellis</w:t>
            </w:r>
          </w:p>
        </w:tc>
      </w:tr>
      <w:tr w:rsidR="00FE4515" w14:paraId="6FA11F46" w14:textId="77777777" w:rsidTr="00BB3F31">
        <w:trPr>
          <w:trHeight w:val="73"/>
        </w:trPr>
        <w:tc>
          <w:tcPr>
            <w:tcW w:w="3852" w:type="dxa"/>
            <w:vAlign w:val="bottom"/>
          </w:tcPr>
          <w:p w14:paraId="2B2CA7CF" w14:textId="6CB6E4BC" w:rsidR="00FE4515" w:rsidRPr="00322C23" w:rsidRDefault="00FE4515" w:rsidP="00FE4515">
            <w:pPr>
              <w:rPr>
                <w:rFonts w:ascii="Arial" w:hAnsi="Arial" w:cs="Arial"/>
                <w:sz w:val="20"/>
              </w:rPr>
            </w:pPr>
            <w:r>
              <w:rPr>
                <w:rFonts w:ascii="Arial" w:hAnsi="Arial" w:cs="Arial"/>
                <w:sz w:val="20"/>
              </w:rPr>
              <w:t>Christina Pierce</w:t>
            </w:r>
            <w:r w:rsidR="00A36208">
              <w:rPr>
                <w:rFonts w:ascii="Arial" w:hAnsi="Arial" w:cs="Arial"/>
                <w:sz w:val="20"/>
              </w:rPr>
              <w:t>*</w:t>
            </w:r>
          </w:p>
        </w:tc>
        <w:tc>
          <w:tcPr>
            <w:tcW w:w="7290" w:type="dxa"/>
            <w:vAlign w:val="bottom"/>
          </w:tcPr>
          <w:p w14:paraId="6B2E708F" w14:textId="420C1FE8" w:rsidR="00FE4515" w:rsidRPr="00322C23" w:rsidRDefault="006344BB" w:rsidP="00FE4515">
            <w:pPr>
              <w:rPr>
                <w:rFonts w:ascii="Arial" w:hAnsi="Arial" w:cs="Arial"/>
                <w:sz w:val="20"/>
              </w:rPr>
            </w:pPr>
            <w:r>
              <w:rPr>
                <w:rFonts w:ascii="Arial" w:hAnsi="Arial" w:cs="Arial"/>
                <w:sz w:val="20"/>
              </w:rPr>
              <w:t>Director of Special Education Rosalie Sullivan*</w:t>
            </w:r>
          </w:p>
        </w:tc>
      </w:tr>
      <w:tr w:rsidR="00FE4515" w14:paraId="200EB10F" w14:textId="77777777" w:rsidTr="00BB3F31">
        <w:tc>
          <w:tcPr>
            <w:tcW w:w="3852" w:type="dxa"/>
            <w:vAlign w:val="bottom"/>
          </w:tcPr>
          <w:p w14:paraId="1339AE0E" w14:textId="788DD280" w:rsidR="00FE4515" w:rsidRPr="00322C23" w:rsidRDefault="00FE4515" w:rsidP="00FE4515">
            <w:pPr>
              <w:rPr>
                <w:rFonts w:ascii="Arial" w:hAnsi="Arial" w:cs="Arial"/>
                <w:sz w:val="20"/>
              </w:rPr>
            </w:pPr>
            <w:r w:rsidRPr="00322C23">
              <w:rPr>
                <w:rFonts w:ascii="Arial" w:hAnsi="Arial" w:cs="Arial"/>
                <w:sz w:val="20"/>
              </w:rPr>
              <w:t>Sylvia Place</w:t>
            </w:r>
            <w:r w:rsidR="009806F5">
              <w:rPr>
                <w:rFonts w:ascii="Arial" w:hAnsi="Arial" w:cs="Arial"/>
                <w:sz w:val="20"/>
              </w:rPr>
              <w:t xml:space="preserve"> – ABSENT </w:t>
            </w:r>
          </w:p>
        </w:tc>
        <w:tc>
          <w:tcPr>
            <w:tcW w:w="7290" w:type="dxa"/>
            <w:vAlign w:val="bottom"/>
          </w:tcPr>
          <w:p w14:paraId="26D6F8AC" w14:textId="77777777" w:rsidR="00FE4515" w:rsidRPr="00322C23" w:rsidRDefault="00FE4515" w:rsidP="00FE4515">
            <w:pPr>
              <w:rPr>
                <w:rFonts w:ascii="Arial" w:hAnsi="Arial" w:cs="Arial"/>
                <w:sz w:val="20"/>
              </w:rPr>
            </w:pPr>
          </w:p>
        </w:tc>
      </w:tr>
      <w:tr w:rsidR="00FE4515" w14:paraId="06F6498F" w14:textId="77777777" w:rsidTr="00BB3F31">
        <w:tc>
          <w:tcPr>
            <w:tcW w:w="3852" w:type="dxa"/>
            <w:vAlign w:val="bottom"/>
          </w:tcPr>
          <w:p w14:paraId="6EAB465E" w14:textId="1C2ED1D7" w:rsidR="00FE4515" w:rsidRPr="00322C23" w:rsidRDefault="00FE4515" w:rsidP="00FE4515">
            <w:pPr>
              <w:rPr>
                <w:rFonts w:ascii="Arial" w:hAnsi="Arial" w:cs="Arial"/>
                <w:sz w:val="20"/>
              </w:rPr>
            </w:pPr>
            <w:r w:rsidRPr="00322C23">
              <w:rPr>
                <w:rFonts w:ascii="Arial" w:hAnsi="Arial" w:cs="Arial"/>
                <w:sz w:val="20"/>
              </w:rPr>
              <w:t>Tony Turnbull</w:t>
            </w:r>
            <w:r w:rsidR="00FD2F98">
              <w:rPr>
                <w:rFonts w:ascii="Arial" w:hAnsi="Arial" w:cs="Arial"/>
                <w:sz w:val="20"/>
              </w:rPr>
              <w:t>*</w:t>
            </w:r>
            <w:r w:rsidRPr="00322C23">
              <w:rPr>
                <w:rFonts w:ascii="Arial" w:hAnsi="Arial" w:cs="Arial"/>
                <w:sz w:val="20"/>
              </w:rPr>
              <w:t xml:space="preserve"> </w:t>
            </w:r>
          </w:p>
        </w:tc>
        <w:tc>
          <w:tcPr>
            <w:tcW w:w="7290" w:type="dxa"/>
            <w:vAlign w:val="bottom"/>
          </w:tcPr>
          <w:p w14:paraId="3BB76DA6" w14:textId="168B7149" w:rsidR="00FE4515" w:rsidRPr="00322C23" w:rsidRDefault="00FE4515" w:rsidP="00FE4515">
            <w:pPr>
              <w:rPr>
                <w:rFonts w:ascii="Arial" w:hAnsi="Arial" w:cs="Arial"/>
                <w:sz w:val="20"/>
              </w:rPr>
            </w:pPr>
            <w:r>
              <w:rPr>
                <w:rFonts w:ascii="Arial" w:hAnsi="Arial" w:cs="Arial"/>
                <w:sz w:val="20"/>
              </w:rPr>
              <w:t>Abou</w:t>
            </w:r>
            <w:r w:rsidR="00CA6F63">
              <w:rPr>
                <w:rFonts w:ascii="Arial" w:hAnsi="Arial" w:cs="Arial"/>
                <w:sz w:val="20"/>
              </w:rPr>
              <w:t>t</w:t>
            </w:r>
            <w:r w:rsidR="006818EC">
              <w:rPr>
                <w:rFonts w:ascii="Arial" w:hAnsi="Arial" w:cs="Arial"/>
                <w:sz w:val="20"/>
              </w:rPr>
              <w:t xml:space="preserve"> </w:t>
            </w:r>
            <w:r w:rsidR="00596EC9">
              <w:rPr>
                <w:rFonts w:ascii="Arial" w:hAnsi="Arial" w:cs="Arial"/>
                <w:sz w:val="20"/>
              </w:rPr>
              <w:t>0</w:t>
            </w:r>
            <w:r w:rsidR="000539F1">
              <w:rPr>
                <w:rFonts w:ascii="Arial" w:hAnsi="Arial" w:cs="Arial"/>
                <w:sz w:val="20"/>
              </w:rPr>
              <w:t xml:space="preserve"> </w:t>
            </w:r>
            <w:r w:rsidRPr="00322C23">
              <w:rPr>
                <w:rFonts w:ascii="Arial" w:hAnsi="Arial" w:cs="Arial"/>
                <w:sz w:val="20"/>
              </w:rPr>
              <w:t>Visitors</w:t>
            </w:r>
          </w:p>
        </w:tc>
      </w:tr>
      <w:tr w:rsidR="008559A1" w14:paraId="50F27A7A" w14:textId="77777777" w:rsidTr="00BB3F31">
        <w:tc>
          <w:tcPr>
            <w:tcW w:w="11142" w:type="dxa"/>
            <w:gridSpan w:val="2"/>
            <w:vAlign w:val="bottom"/>
          </w:tcPr>
          <w:p w14:paraId="0CAC818B" w14:textId="444D6FE8" w:rsidR="008559A1" w:rsidRPr="00337495" w:rsidRDefault="00FD2F98" w:rsidP="00484306">
            <w:pPr>
              <w:jc w:val="right"/>
              <w:rPr>
                <w:rFonts w:ascii="Arial" w:hAnsi="Arial" w:cs="Arial"/>
                <w:b/>
                <w:sz w:val="20"/>
              </w:rPr>
            </w:pPr>
            <w:r w:rsidRPr="00337495">
              <w:rPr>
                <w:rFonts w:ascii="Arial" w:hAnsi="Arial" w:cs="Arial"/>
                <w:b/>
                <w:sz w:val="20"/>
              </w:rPr>
              <w:t>*</w:t>
            </w:r>
            <w:r w:rsidR="008559A1" w:rsidRPr="00337495">
              <w:rPr>
                <w:rFonts w:ascii="Arial" w:hAnsi="Arial" w:cs="Arial"/>
                <w:b/>
                <w:sz w:val="20"/>
              </w:rPr>
              <w:t>BOARD MEMBERS</w:t>
            </w:r>
            <w:r w:rsidR="00484306">
              <w:rPr>
                <w:rFonts w:ascii="Arial" w:hAnsi="Arial" w:cs="Arial"/>
                <w:b/>
                <w:sz w:val="20"/>
              </w:rPr>
              <w:t>/STAFF</w:t>
            </w:r>
            <w:r w:rsidR="008559A1" w:rsidRPr="00337495">
              <w:rPr>
                <w:rFonts w:ascii="Arial" w:hAnsi="Arial" w:cs="Arial"/>
                <w:b/>
                <w:sz w:val="20"/>
              </w:rPr>
              <w:t xml:space="preserve"> ATTENDED VIA </w:t>
            </w:r>
            <w:r w:rsidR="003915CA">
              <w:rPr>
                <w:rFonts w:ascii="Arial" w:hAnsi="Arial" w:cs="Arial"/>
                <w:b/>
                <w:sz w:val="20"/>
              </w:rPr>
              <w:t>ZOOM</w:t>
            </w:r>
            <w:r w:rsidR="008559A1" w:rsidRPr="00337495">
              <w:rPr>
                <w:rFonts w:ascii="Arial" w:hAnsi="Arial" w:cs="Arial"/>
                <w:b/>
                <w:sz w:val="20"/>
              </w:rPr>
              <w:t xml:space="preserve"> </w:t>
            </w:r>
          </w:p>
        </w:tc>
      </w:tr>
    </w:tbl>
    <w:p w14:paraId="317094AB" w14:textId="7307A0A5" w:rsidR="00090E9A" w:rsidRDefault="00090E9A" w:rsidP="00090E9A">
      <w:pPr>
        <w:jc w:val="center"/>
        <w:rPr>
          <w:sz w:val="20"/>
        </w:rPr>
      </w:pPr>
    </w:p>
    <w:p w14:paraId="3D30F51C" w14:textId="77777777" w:rsidR="00584986" w:rsidRDefault="00584986" w:rsidP="00480F7D">
      <w:pPr>
        <w:rPr>
          <w:rFonts w:ascii="Arial" w:hAnsi="Arial" w:cs="Arial"/>
          <w:b/>
          <w:sz w:val="20"/>
        </w:rPr>
      </w:pPr>
      <w:r>
        <w:rPr>
          <w:rFonts w:ascii="Arial" w:hAnsi="Arial" w:cs="Arial"/>
          <w:b/>
          <w:sz w:val="20"/>
        </w:rPr>
        <w:t xml:space="preserve">   </w:t>
      </w:r>
      <w:bookmarkStart w:id="0" w:name="_Hlk37252774"/>
      <w:r>
        <w:rPr>
          <w:rFonts w:ascii="Arial" w:hAnsi="Arial" w:cs="Arial"/>
          <w:b/>
          <w:sz w:val="20"/>
        </w:rPr>
        <w:t>TH</w:t>
      </w:r>
      <w:r w:rsidRPr="00596EC9">
        <w:rPr>
          <w:rFonts w:ascii="Arial" w:hAnsi="Arial" w:cs="Arial"/>
          <w:b/>
          <w:sz w:val="20"/>
        </w:rPr>
        <w:t xml:space="preserve">IS MEETING WAS HELD DURING THE COVID-19 PANDEMIC.  BY AN EXECUTIVE ORDER ISSUED BY THE </w:t>
      </w:r>
      <w:r>
        <w:rPr>
          <w:rFonts w:ascii="Arial" w:hAnsi="Arial" w:cs="Arial"/>
          <w:b/>
          <w:sz w:val="20"/>
        </w:rPr>
        <w:t xml:space="preserve">   </w:t>
      </w:r>
    </w:p>
    <w:p w14:paraId="738A08AB" w14:textId="03E24A5C" w:rsidR="00584986" w:rsidRDefault="00584986" w:rsidP="00480F7D">
      <w:pPr>
        <w:rPr>
          <w:rFonts w:ascii="Arial" w:hAnsi="Arial" w:cs="Arial"/>
          <w:b/>
          <w:sz w:val="20"/>
        </w:rPr>
      </w:pPr>
      <w:r>
        <w:rPr>
          <w:rFonts w:ascii="Arial" w:hAnsi="Arial" w:cs="Arial"/>
          <w:b/>
          <w:sz w:val="20"/>
        </w:rPr>
        <w:t xml:space="preserve">   </w:t>
      </w:r>
      <w:r w:rsidRPr="00596EC9">
        <w:rPr>
          <w:rFonts w:ascii="Arial" w:hAnsi="Arial" w:cs="Arial"/>
          <w:b/>
          <w:sz w:val="20"/>
        </w:rPr>
        <w:t>GOVERNOR ON MARCH 13, 2020</w:t>
      </w:r>
      <w:r>
        <w:rPr>
          <w:rFonts w:ascii="Arial" w:hAnsi="Arial" w:cs="Arial"/>
          <w:b/>
          <w:sz w:val="20"/>
        </w:rPr>
        <w:t>,</w:t>
      </w:r>
      <w:r w:rsidRPr="00596EC9">
        <w:rPr>
          <w:rFonts w:ascii="Arial" w:hAnsi="Arial" w:cs="Arial"/>
          <w:b/>
          <w:sz w:val="20"/>
        </w:rPr>
        <w:t xml:space="preserve"> A PORTION OF THE OPEN MEETINGS LAW WAS WAIVED. SPECIFICALLY:</w:t>
      </w:r>
    </w:p>
    <w:p w14:paraId="117B87A7" w14:textId="77777777" w:rsidR="00584986" w:rsidRPr="00596EC9" w:rsidRDefault="00584986" w:rsidP="00480F7D">
      <w:pPr>
        <w:rPr>
          <w:rFonts w:ascii="Arial" w:hAnsi="Arial" w:cs="Arial"/>
          <w:b/>
          <w:sz w:val="20"/>
        </w:rPr>
      </w:pPr>
    </w:p>
    <w:p w14:paraId="40C52CC9" w14:textId="2069886C" w:rsidR="00584986" w:rsidRDefault="00584986" w:rsidP="00480F7D">
      <w:pPr>
        <w:rPr>
          <w:rFonts w:ascii="Arial" w:hAnsi="Arial" w:cs="Arial"/>
          <w:b/>
          <w:i/>
          <w:sz w:val="20"/>
        </w:rPr>
      </w:pPr>
      <w:r>
        <w:rPr>
          <w:rFonts w:ascii="Arial" w:hAnsi="Arial" w:cs="Arial"/>
          <w:b/>
          <w:i/>
          <w:sz w:val="20"/>
        </w:rPr>
        <w:t xml:space="preserve">    “</w:t>
      </w:r>
      <w:r w:rsidRPr="00596EC9">
        <w:rPr>
          <w:rFonts w:ascii="Arial" w:hAnsi="Arial" w:cs="Arial"/>
          <w:b/>
          <w:i/>
          <w:sz w:val="20"/>
        </w:rPr>
        <w:t xml:space="preserve">Article 7 of the Public Officers Law, to the extent necessary to permit any public body to meet and take such </w:t>
      </w:r>
      <w:r>
        <w:rPr>
          <w:rFonts w:ascii="Arial" w:hAnsi="Arial" w:cs="Arial"/>
          <w:b/>
          <w:i/>
          <w:sz w:val="20"/>
        </w:rPr>
        <w:t xml:space="preserve">  </w:t>
      </w:r>
    </w:p>
    <w:p w14:paraId="2ABD06A4" w14:textId="0BA36B9B" w:rsidR="00584986" w:rsidRDefault="00584986" w:rsidP="00480F7D">
      <w:pPr>
        <w:rPr>
          <w:rFonts w:ascii="Arial" w:hAnsi="Arial" w:cs="Arial"/>
          <w:b/>
          <w:i/>
          <w:sz w:val="20"/>
        </w:rPr>
      </w:pPr>
      <w:r>
        <w:rPr>
          <w:rFonts w:ascii="Arial" w:hAnsi="Arial" w:cs="Arial"/>
          <w:b/>
          <w:i/>
          <w:sz w:val="20"/>
        </w:rPr>
        <w:t xml:space="preserve">     </w:t>
      </w:r>
      <w:r w:rsidRPr="00596EC9">
        <w:rPr>
          <w:rFonts w:ascii="Arial" w:hAnsi="Arial" w:cs="Arial"/>
          <w:b/>
          <w:i/>
          <w:sz w:val="20"/>
        </w:rPr>
        <w:t xml:space="preserve">actions authorized by the law without permitting in pubic in-person access to meetings and authorizing such </w:t>
      </w:r>
    </w:p>
    <w:p w14:paraId="3E13540C" w14:textId="7344DA58" w:rsidR="00584986" w:rsidRDefault="00584986" w:rsidP="00480F7D">
      <w:pPr>
        <w:rPr>
          <w:rFonts w:ascii="Arial" w:hAnsi="Arial" w:cs="Arial"/>
          <w:b/>
          <w:i/>
          <w:sz w:val="20"/>
        </w:rPr>
      </w:pPr>
      <w:r>
        <w:rPr>
          <w:rFonts w:ascii="Arial" w:hAnsi="Arial" w:cs="Arial"/>
          <w:b/>
          <w:i/>
          <w:sz w:val="20"/>
        </w:rPr>
        <w:t xml:space="preserve">     </w:t>
      </w:r>
      <w:r w:rsidRPr="00596EC9">
        <w:rPr>
          <w:rFonts w:ascii="Arial" w:hAnsi="Arial" w:cs="Arial"/>
          <w:b/>
          <w:i/>
          <w:sz w:val="20"/>
        </w:rPr>
        <w:t xml:space="preserve">meetings to be held remotely by conference call or similar service, provided that the public has the ability to </w:t>
      </w:r>
      <w:r>
        <w:rPr>
          <w:rFonts w:ascii="Arial" w:hAnsi="Arial" w:cs="Arial"/>
          <w:b/>
          <w:i/>
          <w:sz w:val="20"/>
        </w:rPr>
        <w:t xml:space="preserve"> </w:t>
      </w:r>
    </w:p>
    <w:p w14:paraId="4B0FCB23" w14:textId="669B6A2B" w:rsidR="00584986" w:rsidRDefault="00584986" w:rsidP="00480F7D">
      <w:pPr>
        <w:rPr>
          <w:rFonts w:ascii="Arial" w:hAnsi="Arial" w:cs="Arial"/>
          <w:b/>
          <w:i/>
          <w:sz w:val="20"/>
        </w:rPr>
      </w:pPr>
      <w:r>
        <w:rPr>
          <w:rFonts w:ascii="Arial" w:hAnsi="Arial" w:cs="Arial"/>
          <w:b/>
          <w:i/>
          <w:sz w:val="20"/>
        </w:rPr>
        <w:t xml:space="preserve">     </w:t>
      </w:r>
      <w:r w:rsidRPr="00596EC9">
        <w:rPr>
          <w:rFonts w:ascii="Arial" w:hAnsi="Arial" w:cs="Arial"/>
          <w:b/>
          <w:i/>
          <w:sz w:val="20"/>
        </w:rPr>
        <w:t>view or listen to such proceeding and that such meetings are recorded and later transcribed.</w:t>
      </w:r>
      <w:r>
        <w:rPr>
          <w:rFonts w:ascii="Arial" w:hAnsi="Arial" w:cs="Arial"/>
          <w:b/>
          <w:i/>
          <w:sz w:val="20"/>
        </w:rPr>
        <w:t>”</w:t>
      </w:r>
    </w:p>
    <w:bookmarkEnd w:id="0"/>
    <w:p w14:paraId="37F0E3C5" w14:textId="50D1B0A9" w:rsidR="00584986" w:rsidRDefault="00584986" w:rsidP="00480F7D">
      <w:pPr>
        <w:rPr>
          <w:rFonts w:ascii="Arial" w:hAnsi="Arial" w:cs="Arial"/>
          <w:b/>
          <w:i/>
          <w:sz w:val="20"/>
        </w:rPr>
      </w:pPr>
    </w:p>
    <w:p w14:paraId="2F5EBF2E" w14:textId="4ED765F8" w:rsidR="00584986" w:rsidRPr="009B63A2" w:rsidRDefault="00584986" w:rsidP="00480F7D">
      <w:pPr>
        <w:rPr>
          <w:rFonts w:ascii="Arial" w:hAnsi="Arial" w:cs="Arial"/>
          <w:sz w:val="20"/>
          <w:szCs w:val="20"/>
        </w:rPr>
      </w:pPr>
      <w:r>
        <w:rPr>
          <w:rFonts w:ascii="Arial" w:hAnsi="Arial" w:cs="Arial"/>
          <w:b/>
          <w:sz w:val="20"/>
        </w:rPr>
        <w:t xml:space="preserve">     This meeting was also streamed live on YouTube</w:t>
      </w:r>
      <w:r w:rsidR="00902544">
        <w:rPr>
          <w:rFonts w:ascii="Arial" w:hAnsi="Arial" w:cs="Arial"/>
          <w:b/>
          <w:sz w:val="20"/>
        </w:rPr>
        <w:t>:</w:t>
      </w:r>
      <w:r w:rsidR="00902544" w:rsidRPr="00902544">
        <w:t xml:space="preserve"> </w:t>
      </w:r>
      <w:hyperlink r:id="rId8" w:history="1">
        <w:r w:rsidR="00902544" w:rsidRPr="003551B6">
          <w:rPr>
            <w:rStyle w:val="Hyperlink"/>
            <w:rFonts w:ascii="Arial" w:hAnsi="Arial" w:cs="Arial"/>
            <w:sz w:val="20"/>
            <w:szCs w:val="20"/>
          </w:rPr>
          <w:t>https://youtu.be/vq3aASZFAAE</w:t>
        </w:r>
      </w:hyperlink>
      <w:r w:rsidR="00902544" w:rsidRPr="009B63A2">
        <w:rPr>
          <w:rFonts w:ascii="Arial" w:hAnsi="Arial" w:cs="Arial"/>
          <w:sz w:val="20"/>
          <w:szCs w:val="20"/>
        </w:rPr>
        <w:t xml:space="preserve"> </w:t>
      </w:r>
    </w:p>
    <w:p w14:paraId="02AF6443" w14:textId="1DA60C20" w:rsidR="00584986" w:rsidRDefault="00584986" w:rsidP="00090E9A">
      <w:pPr>
        <w:jc w:val="center"/>
        <w:rPr>
          <w:sz w:val="20"/>
        </w:rPr>
      </w:pPr>
    </w:p>
    <w:tbl>
      <w:tblPr>
        <w:tblW w:w="11250" w:type="dxa"/>
        <w:tblInd w:w="108" w:type="dxa"/>
        <w:tblLayout w:type="fixed"/>
        <w:tblLook w:val="0000" w:firstRow="0" w:lastRow="0" w:firstColumn="0" w:lastColumn="0" w:noHBand="0" w:noVBand="0"/>
      </w:tblPr>
      <w:tblGrid>
        <w:gridCol w:w="7992"/>
        <w:gridCol w:w="3258"/>
      </w:tblGrid>
      <w:tr w:rsidR="00090E9A" w14:paraId="21482317" w14:textId="77777777" w:rsidTr="00A22868">
        <w:tc>
          <w:tcPr>
            <w:tcW w:w="7992" w:type="dxa"/>
            <w:tcBorders>
              <w:right w:val="single" w:sz="4" w:space="0" w:color="auto"/>
            </w:tcBorders>
          </w:tcPr>
          <w:p w14:paraId="470433EB" w14:textId="231CA2D8" w:rsidR="008B69E1" w:rsidRPr="00322C23" w:rsidRDefault="00090E9A" w:rsidP="00484306">
            <w:pPr>
              <w:rPr>
                <w:rFonts w:ascii="Arial" w:hAnsi="Arial" w:cs="Arial"/>
                <w:sz w:val="20"/>
              </w:rPr>
            </w:pPr>
            <w:r w:rsidRPr="00322C23">
              <w:rPr>
                <w:rFonts w:ascii="Arial" w:hAnsi="Arial" w:cs="Arial"/>
                <w:sz w:val="20"/>
              </w:rPr>
              <w:t xml:space="preserve">The </w:t>
            </w:r>
            <w:r w:rsidR="003B4FC4" w:rsidRPr="00322C23">
              <w:rPr>
                <w:rFonts w:ascii="Arial" w:hAnsi="Arial" w:cs="Arial"/>
                <w:sz w:val="20"/>
              </w:rPr>
              <w:t>Board</w:t>
            </w:r>
            <w:r w:rsidRPr="00322C23">
              <w:rPr>
                <w:rFonts w:ascii="Arial" w:hAnsi="Arial" w:cs="Arial"/>
                <w:sz w:val="20"/>
              </w:rPr>
              <w:t xml:space="preserve"> meet</w:t>
            </w:r>
            <w:r w:rsidR="000876B3">
              <w:rPr>
                <w:rFonts w:ascii="Arial" w:hAnsi="Arial" w:cs="Arial"/>
                <w:sz w:val="20"/>
              </w:rPr>
              <w:t>ing was called to order at</w:t>
            </w:r>
            <w:r w:rsidR="00CF2DC8">
              <w:rPr>
                <w:rFonts w:ascii="Arial" w:hAnsi="Arial" w:cs="Arial"/>
                <w:sz w:val="20"/>
              </w:rPr>
              <w:t xml:space="preserve"> </w:t>
            </w:r>
            <w:r w:rsidR="009806F5">
              <w:rPr>
                <w:rFonts w:ascii="Arial" w:hAnsi="Arial" w:cs="Arial"/>
                <w:sz w:val="20"/>
              </w:rPr>
              <w:t>7:00</w:t>
            </w:r>
            <w:r w:rsidR="00FA44CE">
              <w:rPr>
                <w:rFonts w:ascii="Arial" w:hAnsi="Arial" w:cs="Arial"/>
                <w:sz w:val="20"/>
              </w:rPr>
              <w:t>PM</w:t>
            </w:r>
            <w:r w:rsidR="001A63B0" w:rsidRPr="00322C23">
              <w:rPr>
                <w:rFonts w:ascii="Arial" w:hAnsi="Arial" w:cs="Arial"/>
                <w:sz w:val="20"/>
              </w:rPr>
              <w:t xml:space="preserve"> by</w:t>
            </w:r>
            <w:r w:rsidR="00C5142A">
              <w:rPr>
                <w:rFonts w:ascii="Arial" w:hAnsi="Arial" w:cs="Arial"/>
                <w:sz w:val="20"/>
              </w:rPr>
              <w:t xml:space="preserve"> Board President Mario Nunes </w:t>
            </w:r>
            <w:r w:rsidRPr="00322C23">
              <w:rPr>
                <w:rFonts w:ascii="Arial" w:hAnsi="Arial" w:cs="Arial"/>
                <w:sz w:val="20"/>
              </w:rPr>
              <w:t>in the</w:t>
            </w:r>
            <w:r w:rsidR="00CF2DC8">
              <w:rPr>
                <w:rFonts w:ascii="Arial" w:hAnsi="Arial" w:cs="Arial"/>
                <w:sz w:val="20"/>
              </w:rPr>
              <w:t xml:space="preserve"> </w:t>
            </w:r>
            <w:r w:rsidR="00596EC9">
              <w:rPr>
                <w:rFonts w:ascii="Arial" w:hAnsi="Arial" w:cs="Arial"/>
                <w:sz w:val="20"/>
              </w:rPr>
              <w:t>S</w:t>
            </w:r>
            <w:r w:rsidR="00484306">
              <w:rPr>
                <w:rFonts w:ascii="Arial" w:hAnsi="Arial" w:cs="Arial"/>
                <w:sz w:val="20"/>
              </w:rPr>
              <w:t xml:space="preserve">outh Conference </w:t>
            </w:r>
            <w:r w:rsidR="00011A95">
              <w:rPr>
                <w:rFonts w:ascii="Arial" w:hAnsi="Arial" w:cs="Arial"/>
                <w:sz w:val="20"/>
              </w:rPr>
              <w:t>Room of the Administration Building</w:t>
            </w:r>
            <w:r w:rsidR="0005506F">
              <w:rPr>
                <w:rFonts w:ascii="Arial" w:hAnsi="Arial" w:cs="Arial"/>
                <w:sz w:val="20"/>
              </w:rPr>
              <w:t>.</w:t>
            </w:r>
            <w:r w:rsidRPr="00322C23">
              <w:rPr>
                <w:rFonts w:ascii="Arial" w:hAnsi="Arial" w:cs="Arial"/>
                <w:sz w:val="20"/>
              </w:rPr>
              <w:t xml:space="preserve"> </w:t>
            </w:r>
            <w:r w:rsidR="009125BD">
              <w:rPr>
                <w:rFonts w:ascii="Arial" w:hAnsi="Arial" w:cs="Arial"/>
                <w:sz w:val="20"/>
              </w:rPr>
              <w:t>The Pledge of Allegiance was recited.</w:t>
            </w:r>
          </w:p>
        </w:tc>
        <w:tc>
          <w:tcPr>
            <w:tcW w:w="3258" w:type="dxa"/>
            <w:tcBorders>
              <w:left w:val="single" w:sz="4" w:space="0" w:color="auto"/>
            </w:tcBorders>
          </w:tcPr>
          <w:p w14:paraId="0748A95F" w14:textId="219B5803" w:rsidR="00090E9A" w:rsidRPr="00322C23" w:rsidRDefault="00B500A8" w:rsidP="00090E9A">
            <w:pPr>
              <w:jc w:val="right"/>
              <w:rPr>
                <w:rFonts w:ascii="Arial" w:hAnsi="Arial" w:cs="Arial"/>
                <w:sz w:val="20"/>
              </w:rPr>
            </w:pPr>
            <w:r w:rsidRPr="00322C23">
              <w:rPr>
                <w:rFonts w:ascii="Arial" w:hAnsi="Arial" w:cs="Arial"/>
                <w:sz w:val="20"/>
              </w:rPr>
              <w:t>#</w:t>
            </w:r>
            <w:r w:rsidR="00902544">
              <w:rPr>
                <w:rFonts w:ascii="Arial" w:hAnsi="Arial" w:cs="Arial"/>
                <w:sz w:val="20"/>
              </w:rPr>
              <w:t>419</w:t>
            </w:r>
            <w:r w:rsidR="008521E1">
              <w:rPr>
                <w:rFonts w:ascii="Arial" w:hAnsi="Arial" w:cs="Arial"/>
                <w:sz w:val="20"/>
              </w:rPr>
              <w:t>-20</w:t>
            </w:r>
            <w:r w:rsidR="00090E9A" w:rsidRPr="00322C23">
              <w:rPr>
                <w:rFonts w:ascii="Arial" w:hAnsi="Arial" w:cs="Arial"/>
                <w:sz w:val="20"/>
              </w:rPr>
              <w:t xml:space="preserve"> </w:t>
            </w:r>
          </w:p>
          <w:p w14:paraId="697AA63B" w14:textId="3750C40B" w:rsidR="00090E9A" w:rsidRPr="00322C23" w:rsidRDefault="00090E9A" w:rsidP="00090E9A">
            <w:pPr>
              <w:jc w:val="right"/>
              <w:rPr>
                <w:rFonts w:ascii="Arial" w:hAnsi="Arial" w:cs="Arial"/>
                <w:sz w:val="20"/>
              </w:rPr>
            </w:pPr>
            <w:r w:rsidRPr="00322C23">
              <w:rPr>
                <w:rFonts w:ascii="Arial" w:hAnsi="Arial" w:cs="Arial"/>
                <w:sz w:val="20"/>
              </w:rPr>
              <w:t>Call to Order</w:t>
            </w:r>
            <w:r w:rsidR="009125BD">
              <w:rPr>
                <w:rFonts w:ascii="Arial" w:hAnsi="Arial" w:cs="Arial"/>
                <w:sz w:val="20"/>
              </w:rPr>
              <w:t>, Pledge of Allegiance</w:t>
            </w:r>
            <w:r w:rsidRPr="00322C23">
              <w:rPr>
                <w:rFonts w:ascii="Arial" w:hAnsi="Arial" w:cs="Arial"/>
                <w:sz w:val="20"/>
              </w:rPr>
              <w:t xml:space="preserve"> </w:t>
            </w:r>
          </w:p>
        </w:tc>
      </w:tr>
    </w:tbl>
    <w:p w14:paraId="127B8FA2" w14:textId="2941E3E3" w:rsidR="005A5528" w:rsidRDefault="005A5528" w:rsidP="004126EC">
      <w:pPr>
        <w:rPr>
          <w:sz w:val="20"/>
        </w:rPr>
      </w:pPr>
    </w:p>
    <w:tbl>
      <w:tblPr>
        <w:tblW w:w="11250" w:type="dxa"/>
        <w:tblInd w:w="108" w:type="dxa"/>
        <w:tblLayout w:type="fixed"/>
        <w:tblLook w:val="0000" w:firstRow="0" w:lastRow="0" w:firstColumn="0" w:lastColumn="0" w:noHBand="0" w:noVBand="0"/>
      </w:tblPr>
      <w:tblGrid>
        <w:gridCol w:w="7920"/>
        <w:gridCol w:w="3330"/>
      </w:tblGrid>
      <w:tr w:rsidR="00B95D02" w:rsidRPr="00423809" w14:paraId="37D9B9D7" w14:textId="77777777" w:rsidTr="008376F7">
        <w:tc>
          <w:tcPr>
            <w:tcW w:w="7920" w:type="dxa"/>
            <w:tcBorders>
              <w:right w:val="single" w:sz="4" w:space="0" w:color="auto"/>
            </w:tcBorders>
          </w:tcPr>
          <w:p w14:paraId="19391712" w14:textId="0FD1F279" w:rsidR="00B95D02" w:rsidRPr="00423809" w:rsidRDefault="00B95D02" w:rsidP="008376F7">
            <w:pPr>
              <w:ind w:left="-18" w:firstLine="18"/>
              <w:rPr>
                <w:rFonts w:ascii="Arial" w:hAnsi="Arial" w:cs="Arial"/>
                <w:sz w:val="20"/>
              </w:rPr>
            </w:pPr>
            <w:r w:rsidRPr="00423809">
              <w:rPr>
                <w:rFonts w:ascii="Arial" w:hAnsi="Arial" w:cs="Arial"/>
                <w:sz w:val="20"/>
              </w:rPr>
              <w:t>On motion by</w:t>
            </w:r>
            <w:r w:rsidR="005A5528">
              <w:rPr>
                <w:rFonts w:ascii="Arial" w:hAnsi="Arial" w:cs="Arial"/>
                <w:sz w:val="20"/>
              </w:rPr>
              <w:t xml:space="preserve"> </w:t>
            </w:r>
            <w:r w:rsidR="009806F5">
              <w:rPr>
                <w:rFonts w:ascii="Arial" w:hAnsi="Arial" w:cs="Arial"/>
                <w:sz w:val="20"/>
              </w:rPr>
              <w:t>Linda Daino</w:t>
            </w:r>
            <w:r w:rsidRPr="00423809">
              <w:rPr>
                <w:rFonts w:ascii="Arial" w:hAnsi="Arial" w:cs="Arial"/>
                <w:sz w:val="20"/>
              </w:rPr>
              <w:t>, second by</w:t>
            </w:r>
            <w:r w:rsidR="005A5528">
              <w:rPr>
                <w:rFonts w:ascii="Arial" w:hAnsi="Arial" w:cs="Arial"/>
                <w:sz w:val="20"/>
              </w:rPr>
              <w:t xml:space="preserve"> </w:t>
            </w:r>
            <w:r w:rsidR="009806F5">
              <w:rPr>
                <w:rFonts w:ascii="Arial" w:hAnsi="Arial" w:cs="Arial"/>
                <w:sz w:val="20"/>
              </w:rPr>
              <w:t>John Hroncich</w:t>
            </w:r>
            <w:r w:rsidRPr="00423809">
              <w:rPr>
                <w:rFonts w:ascii="Arial" w:hAnsi="Arial" w:cs="Arial"/>
                <w:sz w:val="20"/>
              </w:rPr>
              <w:t>, the Board vot</w:t>
            </w:r>
            <w:r>
              <w:rPr>
                <w:rFonts w:ascii="Arial" w:hAnsi="Arial" w:cs="Arial"/>
                <w:sz w:val="20"/>
              </w:rPr>
              <w:t xml:space="preserve">ed </w:t>
            </w:r>
            <w:r w:rsidR="009806F5">
              <w:rPr>
                <w:rFonts w:ascii="Arial" w:hAnsi="Arial" w:cs="Arial"/>
                <w:sz w:val="20"/>
              </w:rPr>
              <w:t xml:space="preserve">7 to 0 </w:t>
            </w:r>
            <w:r>
              <w:rPr>
                <w:rFonts w:ascii="Arial" w:hAnsi="Arial" w:cs="Arial"/>
                <w:sz w:val="20"/>
              </w:rPr>
              <w:t xml:space="preserve">to approve the </w:t>
            </w:r>
            <w:r w:rsidRPr="00423809">
              <w:rPr>
                <w:rFonts w:ascii="Arial" w:hAnsi="Arial" w:cs="Arial"/>
                <w:sz w:val="20"/>
              </w:rPr>
              <w:t>min</w:t>
            </w:r>
            <w:r>
              <w:rPr>
                <w:rFonts w:ascii="Arial" w:hAnsi="Arial" w:cs="Arial"/>
                <w:sz w:val="20"/>
              </w:rPr>
              <w:t xml:space="preserve">utes of the regular meeting </w:t>
            </w:r>
            <w:r w:rsidR="00902544">
              <w:rPr>
                <w:rFonts w:ascii="Arial" w:hAnsi="Arial" w:cs="Arial"/>
                <w:sz w:val="20"/>
              </w:rPr>
              <w:t>May 5, 2020 and the Special Meeting May 12, 2020</w:t>
            </w:r>
            <w:r>
              <w:rPr>
                <w:rFonts w:ascii="Arial" w:hAnsi="Arial" w:cs="Arial"/>
                <w:sz w:val="20"/>
              </w:rPr>
              <w:t xml:space="preserve"> as written.</w:t>
            </w:r>
          </w:p>
        </w:tc>
        <w:tc>
          <w:tcPr>
            <w:tcW w:w="3330" w:type="dxa"/>
            <w:tcBorders>
              <w:left w:val="single" w:sz="4" w:space="0" w:color="auto"/>
            </w:tcBorders>
          </w:tcPr>
          <w:p w14:paraId="3E36D03A" w14:textId="672707F2" w:rsidR="00B95D02" w:rsidRPr="00423809" w:rsidRDefault="00B95D02" w:rsidP="008376F7">
            <w:pPr>
              <w:tabs>
                <w:tab w:val="left" w:pos="3132"/>
              </w:tabs>
              <w:ind w:right="-252"/>
              <w:jc w:val="center"/>
              <w:rPr>
                <w:rFonts w:ascii="Arial" w:hAnsi="Arial" w:cs="Arial"/>
                <w:sz w:val="20"/>
              </w:rPr>
            </w:pPr>
            <w:r w:rsidRPr="00423809">
              <w:rPr>
                <w:rFonts w:ascii="Arial" w:hAnsi="Arial" w:cs="Arial"/>
                <w:sz w:val="20"/>
              </w:rPr>
              <w:t xml:space="preserve">          </w:t>
            </w:r>
            <w:r>
              <w:rPr>
                <w:rFonts w:ascii="Arial" w:hAnsi="Arial" w:cs="Arial"/>
                <w:sz w:val="20"/>
              </w:rPr>
              <w:t xml:space="preserve">                           </w:t>
            </w:r>
            <w:r w:rsidRPr="00423809">
              <w:rPr>
                <w:rFonts w:ascii="Arial" w:hAnsi="Arial" w:cs="Arial"/>
                <w:sz w:val="20"/>
              </w:rPr>
              <w:t xml:space="preserve">  </w:t>
            </w:r>
            <w:r>
              <w:rPr>
                <w:rFonts w:ascii="Arial" w:hAnsi="Arial" w:cs="Arial"/>
                <w:sz w:val="20"/>
              </w:rPr>
              <w:t>#</w:t>
            </w:r>
            <w:r w:rsidR="005B2BB8">
              <w:rPr>
                <w:rFonts w:ascii="Arial" w:hAnsi="Arial" w:cs="Arial"/>
                <w:sz w:val="20"/>
              </w:rPr>
              <w:t>4</w:t>
            </w:r>
            <w:r w:rsidR="00902544">
              <w:rPr>
                <w:rFonts w:ascii="Arial" w:hAnsi="Arial" w:cs="Arial"/>
                <w:sz w:val="20"/>
              </w:rPr>
              <w:t>20</w:t>
            </w:r>
            <w:r>
              <w:rPr>
                <w:rFonts w:ascii="Arial" w:hAnsi="Arial" w:cs="Arial"/>
                <w:sz w:val="20"/>
              </w:rPr>
              <w:t xml:space="preserve"> -20</w:t>
            </w:r>
          </w:p>
          <w:p w14:paraId="57DF0DDF" w14:textId="77777777" w:rsidR="00B95D02" w:rsidRPr="00423809" w:rsidRDefault="00B95D02" w:rsidP="008376F7">
            <w:pPr>
              <w:jc w:val="right"/>
              <w:rPr>
                <w:rFonts w:ascii="Arial" w:hAnsi="Arial" w:cs="Arial"/>
                <w:sz w:val="20"/>
              </w:rPr>
            </w:pPr>
            <w:r w:rsidRPr="00423809">
              <w:rPr>
                <w:rFonts w:ascii="Arial" w:hAnsi="Arial" w:cs="Arial"/>
                <w:sz w:val="20"/>
              </w:rPr>
              <w:t>Approval of Minutes</w:t>
            </w:r>
          </w:p>
          <w:p w14:paraId="232404D2" w14:textId="77777777" w:rsidR="00B95D02" w:rsidRPr="00423809" w:rsidRDefault="00B95D02" w:rsidP="008376F7">
            <w:pPr>
              <w:jc w:val="right"/>
              <w:rPr>
                <w:rFonts w:ascii="Arial" w:hAnsi="Arial" w:cs="Arial"/>
                <w:sz w:val="20"/>
              </w:rPr>
            </w:pPr>
          </w:p>
        </w:tc>
      </w:tr>
    </w:tbl>
    <w:p w14:paraId="24E901C9" w14:textId="19F64407" w:rsidR="00B95D02" w:rsidRDefault="00B95D02" w:rsidP="004126EC">
      <w:pPr>
        <w:rPr>
          <w:sz w:val="20"/>
        </w:rPr>
      </w:pPr>
    </w:p>
    <w:tbl>
      <w:tblPr>
        <w:tblW w:w="11250" w:type="dxa"/>
        <w:tblInd w:w="108" w:type="dxa"/>
        <w:tblLayout w:type="fixed"/>
        <w:tblLook w:val="0000" w:firstRow="0" w:lastRow="0" w:firstColumn="0" w:lastColumn="0" w:noHBand="0" w:noVBand="0"/>
      </w:tblPr>
      <w:tblGrid>
        <w:gridCol w:w="7920"/>
        <w:gridCol w:w="3330"/>
      </w:tblGrid>
      <w:tr w:rsidR="00B95D02" w:rsidRPr="00423809" w14:paraId="6C474001" w14:textId="77777777" w:rsidTr="008376F7">
        <w:tc>
          <w:tcPr>
            <w:tcW w:w="7920" w:type="dxa"/>
            <w:tcBorders>
              <w:right w:val="single" w:sz="4" w:space="0" w:color="auto"/>
            </w:tcBorders>
          </w:tcPr>
          <w:p w14:paraId="2FB39381" w14:textId="6EDDEA5D" w:rsidR="00B95D02" w:rsidRPr="00423809" w:rsidRDefault="00B95D02" w:rsidP="008376F7">
            <w:pPr>
              <w:ind w:left="-18" w:firstLine="18"/>
              <w:rPr>
                <w:rFonts w:ascii="Arial" w:hAnsi="Arial" w:cs="Arial"/>
                <w:sz w:val="20"/>
              </w:rPr>
            </w:pPr>
            <w:r>
              <w:rPr>
                <w:rFonts w:ascii="Arial" w:hAnsi="Arial" w:cs="Arial"/>
                <w:sz w:val="20"/>
              </w:rPr>
              <w:t>None</w:t>
            </w:r>
            <w:r w:rsidR="009E559C">
              <w:rPr>
                <w:rFonts w:ascii="Arial" w:hAnsi="Arial" w:cs="Arial"/>
                <w:sz w:val="20"/>
              </w:rPr>
              <w:t>.</w:t>
            </w:r>
          </w:p>
        </w:tc>
        <w:tc>
          <w:tcPr>
            <w:tcW w:w="3330" w:type="dxa"/>
            <w:tcBorders>
              <w:left w:val="single" w:sz="4" w:space="0" w:color="auto"/>
            </w:tcBorders>
          </w:tcPr>
          <w:p w14:paraId="6D329A1A" w14:textId="13333DA4" w:rsidR="00B95D02" w:rsidRDefault="00B95D02" w:rsidP="008376F7">
            <w:pPr>
              <w:jc w:val="right"/>
              <w:rPr>
                <w:rFonts w:ascii="Arial" w:hAnsi="Arial" w:cs="Arial"/>
                <w:sz w:val="20"/>
              </w:rPr>
            </w:pPr>
            <w:r>
              <w:rPr>
                <w:rFonts w:ascii="Arial" w:hAnsi="Arial" w:cs="Arial"/>
                <w:sz w:val="20"/>
              </w:rPr>
              <w:t>#</w:t>
            </w:r>
            <w:r w:rsidR="005B2BB8">
              <w:rPr>
                <w:rFonts w:ascii="Arial" w:hAnsi="Arial" w:cs="Arial"/>
                <w:sz w:val="20"/>
              </w:rPr>
              <w:t>4</w:t>
            </w:r>
            <w:r w:rsidR="00902544">
              <w:rPr>
                <w:rFonts w:ascii="Arial" w:hAnsi="Arial" w:cs="Arial"/>
                <w:sz w:val="20"/>
              </w:rPr>
              <w:t>21</w:t>
            </w:r>
            <w:r>
              <w:rPr>
                <w:rFonts w:ascii="Arial" w:hAnsi="Arial" w:cs="Arial"/>
                <w:sz w:val="20"/>
              </w:rPr>
              <w:t>-20</w:t>
            </w:r>
          </w:p>
          <w:p w14:paraId="494EBA20" w14:textId="307DADC4" w:rsidR="00B95D02" w:rsidRPr="00423809" w:rsidRDefault="00B95D02" w:rsidP="008376F7">
            <w:pPr>
              <w:jc w:val="right"/>
              <w:rPr>
                <w:rFonts w:ascii="Arial" w:hAnsi="Arial" w:cs="Arial"/>
                <w:sz w:val="20"/>
              </w:rPr>
            </w:pPr>
            <w:r>
              <w:rPr>
                <w:rFonts w:ascii="Arial" w:hAnsi="Arial" w:cs="Arial"/>
                <w:sz w:val="20"/>
              </w:rPr>
              <w:t>Public Comment on Agenda Items</w:t>
            </w:r>
          </w:p>
        </w:tc>
      </w:tr>
    </w:tbl>
    <w:p w14:paraId="179C8960" w14:textId="08A86552" w:rsidR="00B95D02" w:rsidRDefault="00B95D02" w:rsidP="004126EC">
      <w:pPr>
        <w:rPr>
          <w:sz w:val="20"/>
        </w:rPr>
      </w:pPr>
    </w:p>
    <w:tbl>
      <w:tblPr>
        <w:tblW w:w="11250" w:type="dxa"/>
        <w:tblInd w:w="108" w:type="dxa"/>
        <w:tblLayout w:type="fixed"/>
        <w:tblLook w:val="0000" w:firstRow="0" w:lastRow="0" w:firstColumn="0" w:lastColumn="0" w:noHBand="0" w:noVBand="0"/>
      </w:tblPr>
      <w:tblGrid>
        <w:gridCol w:w="7920"/>
        <w:gridCol w:w="3330"/>
      </w:tblGrid>
      <w:tr w:rsidR="00B95D02" w:rsidRPr="00423809" w14:paraId="6ABEA25B" w14:textId="77777777" w:rsidTr="008376F7">
        <w:tc>
          <w:tcPr>
            <w:tcW w:w="7920" w:type="dxa"/>
            <w:tcBorders>
              <w:right w:val="single" w:sz="4" w:space="0" w:color="auto"/>
            </w:tcBorders>
          </w:tcPr>
          <w:p w14:paraId="3CB52F1B" w14:textId="77777777" w:rsidR="00B95D02" w:rsidRDefault="00B95D02" w:rsidP="008376F7">
            <w:pPr>
              <w:ind w:left="-18" w:firstLine="18"/>
              <w:rPr>
                <w:rFonts w:ascii="Arial" w:hAnsi="Arial" w:cs="Arial"/>
                <w:sz w:val="20"/>
              </w:rPr>
            </w:pPr>
            <w:r w:rsidRPr="00B95D02">
              <w:rPr>
                <w:rFonts w:ascii="Arial" w:hAnsi="Arial" w:cs="Arial"/>
                <w:sz w:val="20"/>
                <w:u w:val="single"/>
              </w:rPr>
              <w:t>Student Government Representative Claire Lee reported the following</w:t>
            </w:r>
            <w:r>
              <w:rPr>
                <w:rFonts w:ascii="Arial" w:hAnsi="Arial" w:cs="Arial"/>
                <w:sz w:val="20"/>
              </w:rPr>
              <w:t>:   None.</w:t>
            </w:r>
          </w:p>
          <w:p w14:paraId="53352A8E" w14:textId="77777777" w:rsidR="00B95D02" w:rsidRDefault="00B95D02" w:rsidP="008376F7">
            <w:pPr>
              <w:ind w:left="-18" w:firstLine="18"/>
              <w:rPr>
                <w:rFonts w:ascii="Arial" w:hAnsi="Arial" w:cs="Arial"/>
                <w:sz w:val="20"/>
              </w:rPr>
            </w:pPr>
            <w:r w:rsidRPr="00B95D02">
              <w:rPr>
                <w:rFonts w:ascii="Arial" w:hAnsi="Arial" w:cs="Arial"/>
                <w:sz w:val="20"/>
                <w:u w:val="single"/>
              </w:rPr>
              <w:t>Board President Mario Nunes reported the following</w:t>
            </w:r>
            <w:r>
              <w:rPr>
                <w:rFonts w:ascii="Arial" w:hAnsi="Arial" w:cs="Arial"/>
                <w:sz w:val="20"/>
              </w:rPr>
              <w:t>:</w:t>
            </w:r>
          </w:p>
          <w:p w14:paraId="69A0CA4F" w14:textId="6C53676D" w:rsidR="005A5528" w:rsidRDefault="00207AEE" w:rsidP="00902544">
            <w:pPr>
              <w:ind w:left="-18" w:firstLine="18"/>
              <w:rPr>
                <w:rFonts w:ascii="Arial" w:hAnsi="Arial" w:cs="Arial"/>
                <w:sz w:val="20"/>
              </w:rPr>
            </w:pPr>
            <w:r>
              <w:rPr>
                <w:rFonts w:ascii="Arial" w:hAnsi="Arial" w:cs="Arial"/>
                <w:sz w:val="20"/>
              </w:rPr>
              <w:t>--</w:t>
            </w:r>
            <w:r w:rsidR="009806F5">
              <w:rPr>
                <w:rFonts w:ascii="Arial" w:hAnsi="Arial" w:cs="Arial"/>
                <w:sz w:val="20"/>
              </w:rPr>
              <w:t xml:space="preserve">Discussion was held regarding the change in the date of the first meeting in June – that is now the Annual Vote date.  It was decided to move that meeting to Thursday, June 11, 2020 at 10:00am.  </w:t>
            </w:r>
          </w:p>
          <w:p w14:paraId="174EE8E8" w14:textId="77777777" w:rsidR="00207AEE" w:rsidRDefault="00207AEE" w:rsidP="008376F7">
            <w:pPr>
              <w:ind w:left="-18" w:firstLine="18"/>
              <w:rPr>
                <w:rFonts w:ascii="Arial" w:hAnsi="Arial" w:cs="Arial"/>
                <w:sz w:val="20"/>
              </w:rPr>
            </w:pPr>
          </w:p>
          <w:p w14:paraId="3BC1A8D0" w14:textId="77777777" w:rsidR="00B95D02" w:rsidRDefault="00B95D02" w:rsidP="008376F7">
            <w:pPr>
              <w:ind w:left="-18" w:firstLine="18"/>
              <w:rPr>
                <w:rFonts w:ascii="Arial" w:hAnsi="Arial" w:cs="Arial"/>
                <w:sz w:val="20"/>
              </w:rPr>
            </w:pPr>
            <w:r w:rsidRPr="00B95D02">
              <w:rPr>
                <w:rFonts w:ascii="Arial" w:hAnsi="Arial" w:cs="Arial"/>
                <w:sz w:val="20"/>
                <w:u w:val="single"/>
              </w:rPr>
              <w:t>Superintendent Jeffrey Ahearn reported the following</w:t>
            </w:r>
            <w:r>
              <w:rPr>
                <w:rFonts w:ascii="Arial" w:hAnsi="Arial" w:cs="Arial"/>
                <w:sz w:val="20"/>
              </w:rPr>
              <w:t>:</w:t>
            </w:r>
          </w:p>
          <w:p w14:paraId="240EBB6A" w14:textId="1466F436" w:rsidR="000D47A3" w:rsidRDefault="00207AEE" w:rsidP="008376F7">
            <w:pPr>
              <w:ind w:left="-18" w:firstLine="18"/>
              <w:rPr>
                <w:rFonts w:ascii="Arial" w:hAnsi="Arial" w:cs="Arial"/>
                <w:sz w:val="20"/>
              </w:rPr>
            </w:pPr>
            <w:r>
              <w:rPr>
                <w:rFonts w:ascii="Arial" w:hAnsi="Arial" w:cs="Arial"/>
                <w:sz w:val="20"/>
              </w:rPr>
              <w:t>--</w:t>
            </w:r>
            <w:r w:rsidR="00FF5995">
              <w:rPr>
                <w:rFonts w:ascii="Arial" w:hAnsi="Arial" w:cs="Arial"/>
                <w:sz w:val="20"/>
              </w:rPr>
              <w:t>Instructional packets were delivered by bus drivers this week to those that needed the materials.</w:t>
            </w:r>
          </w:p>
          <w:p w14:paraId="22A11C84" w14:textId="712ED425" w:rsidR="000D47A3" w:rsidRDefault="000D47A3" w:rsidP="008376F7">
            <w:pPr>
              <w:ind w:left="-18" w:firstLine="18"/>
              <w:rPr>
                <w:rFonts w:ascii="Arial" w:hAnsi="Arial" w:cs="Arial"/>
                <w:sz w:val="20"/>
              </w:rPr>
            </w:pPr>
            <w:r>
              <w:rPr>
                <w:rFonts w:ascii="Arial" w:hAnsi="Arial" w:cs="Arial"/>
                <w:sz w:val="20"/>
              </w:rPr>
              <w:t>--Food Service</w:t>
            </w:r>
            <w:r w:rsidR="00FF5995">
              <w:rPr>
                <w:rFonts w:ascii="Arial" w:hAnsi="Arial" w:cs="Arial"/>
                <w:sz w:val="20"/>
              </w:rPr>
              <w:t xml:space="preserve"> staff have distributed more the 57,878 meals since March.  There will be a single pickup location at the high school starting next week.  SROs are still being used to delivery meals to those that cannot get out to the pickup locations.</w:t>
            </w:r>
            <w:r w:rsidR="008C22E9">
              <w:rPr>
                <w:rFonts w:ascii="Arial" w:hAnsi="Arial" w:cs="Arial"/>
                <w:sz w:val="20"/>
              </w:rPr>
              <w:t xml:space="preserve">  It is possible that meals could continue through August.</w:t>
            </w:r>
          </w:p>
          <w:p w14:paraId="0FA7F2B1" w14:textId="06DC32A5" w:rsidR="008C22E9" w:rsidRDefault="00FF5995" w:rsidP="008376F7">
            <w:pPr>
              <w:ind w:left="-18" w:firstLine="18"/>
              <w:rPr>
                <w:rFonts w:ascii="Arial" w:hAnsi="Arial" w:cs="Arial"/>
                <w:sz w:val="20"/>
              </w:rPr>
            </w:pPr>
            <w:r>
              <w:rPr>
                <w:rFonts w:ascii="Arial" w:hAnsi="Arial" w:cs="Arial"/>
                <w:sz w:val="20"/>
              </w:rPr>
              <w:t>--Over 1,100 Chromebooks have been distributed to students so far; delivered by our bus drivers.  Once the last day of instruction is determined, the drivers will begin retrieving the devices and they will be brought to Central Junior to be clean</w:t>
            </w:r>
            <w:r w:rsidR="008C22E9">
              <w:rPr>
                <w:rFonts w:ascii="Arial" w:hAnsi="Arial" w:cs="Arial"/>
                <w:sz w:val="20"/>
              </w:rPr>
              <w:t xml:space="preserve">, sanitized and stored for use. Some will be at end of life and will need to be replaced.  Depending on what instruction looks like going forward, they </w:t>
            </w:r>
            <w:r w:rsidR="00691BF7">
              <w:rPr>
                <w:rFonts w:ascii="Arial" w:hAnsi="Arial" w:cs="Arial"/>
                <w:sz w:val="20"/>
              </w:rPr>
              <w:t xml:space="preserve">will </w:t>
            </w:r>
            <w:r w:rsidR="008C22E9">
              <w:rPr>
                <w:rFonts w:ascii="Arial" w:hAnsi="Arial" w:cs="Arial"/>
                <w:sz w:val="20"/>
              </w:rPr>
              <w:t xml:space="preserve">be ready to be deployed as </w:t>
            </w:r>
            <w:r w:rsidR="00691BF7">
              <w:rPr>
                <w:rFonts w:ascii="Arial" w:hAnsi="Arial" w:cs="Arial"/>
                <w:sz w:val="20"/>
              </w:rPr>
              <w:t>needed</w:t>
            </w:r>
          </w:p>
          <w:p w14:paraId="562C1E42" w14:textId="64A5AD1C" w:rsidR="008C22E9" w:rsidRDefault="008C22E9" w:rsidP="008376F7">
            <w:pPr>
              <w:ind w:left="-18" w:firstLine="18"/>
              <w:rPr>
                <w:rFonts w:ascii="Arial" w:hAnsi="Arial" w:cs="Arial"/>
                <w:sz w:val="20"/>
              </w:rPr>
            </w:pPr>
            <w:r>
              <w:rPr>
                <w:rFonts w:ascii="Arial" w:hAnsi="Arial" w:cs="Arial"/>
                <w:sz w:val="20"/>
              </w:rPr>
              <w:lastRenderedPageBreak/>
              <w:t>--Student belongings have been bagged up and will be delivered to Vestal Hills students on Thursday; African Road students on Wednesday.  Other elementary schools will schedule their deliveries.</w:t>
            </w:r>
          </w:p>
          <w:p w14:paraId="39D7AD8A" w14:textId="3AE30591" w:rsidR="00484F1C" w:rsidRDefault="000D47A3" w:rsidP="00902544">
            <w:pPr>
              <w:ind w:left="-18" w:firstLine="18"/>
              <w:rPr>
                <w:rFonts w:ascii="Arial" w:hAnsi="Arial" w:cs="Arial"/>
                <w:sz w:val="20"/>
              </w:rPr>
            </w:pPr>
            <w:r>
              <w:rPr>
                <w:rFonts w:ascii="Arial" w:hAnsi="Arial" w:cs="Arial"/>
                <w:sz w:val="20"/>
              </w:rPr>
              <w:t xml:space="preserve">--Capital Project: </w:t>
            </w:r>
            <w:r w:rsidR="000F4926">
              <w:rPr>
                <w:rFonts w:ascii="Arial" w:hAnsi="Arial" w:cs="Arial"/>
                <w:sz w:val="20"/>
              </w:rPr>
              <w:t>Work continues at African Road complex</w:t>
            </w:r>
            <w:r w:rsidR="00FF5995">
              <w:rPr>
                <w:rFonts w:ascii="Arial" w:hAnsi="Arial" w:cs="Arial"/>
                <w:sz w:val="20"/>
              </w:rPr>
              <w:t>, gutting classrooms and some abatement.  Construction of the new secure entrance to the elementary side has begun.</w:t>
            </w:r>
            <w:r>
              <w:rPr>
                <w:rFonts w:ascii="Arial" w:hAnsi="Arial" w:cs="Arial"/>
                <w:sz w:val="20"/>
              </w:rPr>
              <w:t xml:space="preserve"> </w:t>
            </w:r>
          </w:p>
          <w:p w14:paraId="35EA09D5" w14:textId="76EBDE4E" w:rsidR="00FC36F4" w:rsidRDefault="00FC36F4" w:rsidP="000D47A3">
            <w:pPr>
              <w:ind w:left="-18" w:firstLine="18"/>
              <w:rPr>
                <w:rFonts w:ascii="Arial" w:hAnsi="Arial" w:cs="Arial"/>
                <w:sz w:val="20"/>
              </w:rPr>
            </w:pPr>
            <w:r>
              <w:rPr>
                <w:rFonts w:ascii="Arial" w:hAnsi="Arial" w:cs="Arial"/>
                <w:sz w:val="20"/>
              </w:rPr>
              <w:t>--</w:t>
            </w:r>
            <w:r w:rsidR="008C22E9">
              <w:rPr>
                <w:rFonts w:ascii="Arial" w:hAnsi="Arial" w:cs="Arial"/>
                <w:sz w:val="20"/>
              </w:rPr>
              <w:t>May 21</w:t>
            </w:r>
            <w:r w:rsidR="008C22E9" w:rsidRPr="008C22E9">
              <w:rPr>
                <w:rFonts w:ascii="Arial" w:hAnsi="Arial" w:cs="Arial"/>
                <w:sz w:val="20"/>
                <w:vertAlign w:val="superscript"/>
              </w:rPr>
              <w:t>st</w:t>
            </w:r>
            <w:r w:rsidR="008C22E9">
              <w:rPr>
                <w:rFonts w:ascii="Arial" w:hAnsi="Arial" w:cs="Arial"/>
                <w:sz w:val="20"/>
              </w:rPr>
              <w:t xml:space="preserve"> and 22</w:t>
            </w:r>
            <w:r w:rsidR="008C22E9" w:rsidRPr="008C22E9">
              <w:rPr>
                <w:rFonts w:ascii="Arial" w:hAnsi="Arial" w:cs="Arial"/>
                <w:sz w:val="20"/>
                <w:vertAlign w:val="superscript"/>
              </w:rPr>
              <w:t>nd</w:t>
            </w:r>
            <w:r w:rsidR="008C22E9">
              <w:rPr>
                <w:rFonts w:ascii="Arial" w:hAnsi="Arial" w:cs="Arial"/>
                <w:sz w:val="20"/>
              </w:rPr>
              <w:t xml:space="preserve"> will be instructional days and will count towards establishing the final day of instruction. </w:t>
            </w:r>
            <w:r w:rsidR="00691BF7">
              <w:rPr>
                <w:rFonts w:ascii="Arial" w:hAnsi="Arial" w:cs="Arial"/>
                <w:sz w:val="20"/>
              </w:rPr>
              <w:t xml:space="preserve"> Monday</w:t>
            </w:r>
            <w:r w:rsidR="0015180B">
              <w:rPr>
                <w:rFonts w:ascii="Arial" w:hAnsi="Arial" w:cs="Arial"/>
                <w:sz w:val="20"/>
              </w:rPr>
              <w:t>,</w:t>
            </w:r>
            <w:r w:rsidR="00691BF7">
              <w:rPr>
                <w:rFonts w:ascii="Arial" w:hAnsi="Arial" w:cs="Arial"/>
                <w:sz w:val="20"/>
              </w:rPr>
              <w:t xml:space="preserve"> May </w:t>
            </w:r>
            <w:r w:rsidR="0015180B">
              <w:rPr>
                <w:rFonts w:ascii="Arial" w:hAnsi="Arial" w:cs="Arial"/>
                <w:sz w:val="20"/>
              </w:rPr>
              <w:t>25</w:t>
            </w:r>
            <w:r w:rsidR="0015180B" w:rsidRPr="0015180B">
              <w:rPr>
                <w:rFonts w:ascii="Arial" w:hAnsi="Arial" w:cs="Arial"/>
                <w:sz w:val="20"/>
                <w:vertAlign w:val="superscript"/>
              </w:rPr>
              <w:t>th</w:t>
            </w:r>
            <w:r w:rsidR="0015180B">
              <w:rPr>
                <w:rFonts w:ascii="Arial" w:hAnsi="Arial" w:cs="Arial"/>
                <w:sz w:val="20"/>
              </w:rPr>
              <w:t xml:space="preserve"> (Memorial Day) will still be a holiday.</w:t>
            </w:r>
          </w:p>
          <w:p w14:paraId="4CC12ACA" w14:textId="1827890D" w:rsidR="008C22E9" w:rsidRDefault="008C22E9" w:rsidP="000D47A3">
            <w:pPr>
              <w:ind w:left="-18" w:firstLine="18"/>
              <w:rPr>
                <w:rFonts w:ascii="Arial" w:hAnsi="Arial" w:cs="Arial"/>
                <w:sz w:val="20"/>
              </w:rPr>
            </w:pPr>
            <w:r>
              <w:rPr>
                <w:rFonts w:ascii="Arial" w:hAnsi="Arial" w:cs="Arial"/>
                <w:sz w:val="20"/>
              </w:rPr>
              <w:t>--Grading issues have been discussed. At the secondary level, the first 3 quarters will be used to help establish the 4</w:t>
            </w:r>
            <w:r w:rsidRPr="008C22E9">
              <w:rPr>
                <w:rFonts w:ascii="Arial" w:hAnsi="Arial" w:cs="Arial"/>
                <w:sz w:val="20"/>
                <w:vertAlign w:val="superscript"/>
              </w:rPr>
              <w:t>th</w:t>
            </w:r>
            <w:r>
              <w:rPr>
                <w:rFonts w:ascii="Arial" w:hAnsi="Arial" w:cs="Arial"/>
                <w:sz w:val="20"/>
              </w:rPr>
              <w:t xml:space="preserve"> quarter.  The work being done now will be honored and students should not be penalized for this closure.</w:t>
            </w:r>
          </w:p>
          <w:p w14:paraId="3FC17FCE" w14:textId="0AFCD68A" w:rsidR="008C22E9" w:rsidRDefault="008C22E9" w:rsidP="000D47A3">
            <w:pPr>
              <w:ind w:left="-18" w:firstLine="18"/>
              <w:rPr>
                <w:rFonts w:ascii="Arial" w:hAnsi="Arial" w:cs="Arial"/>
                <w:sz w:val="20"/>
              </w:rPr>
            </w:pPr>
            <w:r>
              <w:rPr>
                <w:rFonts w:ascii="Arial" w:hAnsi="Arial" w:cs="Arial"/>
                <w:sz w:val="20"/>
              </w:rPr>
              <w:t>--the Student Recognition Breakfast was held remotely this morning; over 60 students were honored.</w:t>
            </w:r>
          </w:p>
          <w:p w14:paraId="56DF7B7F" w14:textId="500C6075" w:rsidR="00565055" w:rsidRDefault="00565055" w:rsidP="000D47A3">
            <w:pPr>
              <w:ind w:left="-18" w:firstLine="18"/>
              <w:rPr>
                <w:rFonts w:ascii="Arial" w:hAnsi="Arial" w:cs="Arial"/>
                <w:sz w:val="20"/>
              </w:rPr>
            </w:pPr>
            <w:r>
              <w:rPr>
                <w:rFonts w:ascii="Arial" w:hAnsi="Arial" w:cs="Arial"/>
                <w:sz w:val="20"/>
              </w:rPr>
              <w:t>--Graduation is being discussed at the high school, possible virtual ceremony since no social gatherings are allowed.</w:t>
            </w:r>
          </w:p>
          <w:p w14:paraId="05DD4844" w14:textId="0541D37A" w:rsidR="00565055" w:rsidRDefault="00565055" w:rsidP="000D47A3">
            <w:pPr>
              <w:ind w:left="-18" w:firstLine="18"/>
              <w:rPr>
                <w:rFonts w:ascii="Arial" w:hAnsi="Arial" w:cs="Arial"/>
                <w:sz w:val="20"/>
              </w:rPr>
            </w:pPr>
            <w:r>
              <w:rPr>
                <w:rFonts w:ascii="Arial" w:hAnsi="Arial" w:cs="Arial"/>
                <w:sz w:val="20"/>
              </w:rPr>
              <w:t xml:space="preserve">--Plans for re-opening have begun; looking at a regional plan but not sure what that will </w:t>
            </w:r>
            <w:r w:rsidR="0015180B">
              <w:rPr>
                <w:rFonts w:ascii="Arial" w:hAnsi="Arial" w:cs="Arial"/>
                <w:sz w:val="20"/>
              </w:rPr>
              <w:t xml:space="preserve">be </w:t>
            </w:r>
            <w:r>
              <w:rPr>
                <w:rFonts w:ascii="Arial" w:hAnsi="Arial" w:cs="Arial"/>
                <w:sz w:val="20"/>
              </w:rPr>
              <w:t>yet.  It could include a blending of schedules or some continuation of remote learning.</w:t>
            </w:r>
          </w:p>
          <w:p w14:paraId="3E918661" w14:textId="1667CDCA" w:rsidR="00565055" w:rsidRDefault="00565055" w:rsidP="000D47A3">
            <w:pPr>
              <w:ind w:left="-18" w:firstLine="18"/>
              <w:rPr>
                <w:rFonts w:ascii="Arial" w:hAnsi="Arial" w:cs="Arial"/>
                <w:sz w:val="20"/>
              </w:rPr>
            </w:pPr>
            <w:r>
              <w:rPr>
                <w:rFonts w:ascii="Arial" w:hAnsi="Arial" w:cs="Arial"/>
                <w:sz w:val="20"/>
              </w:rPr>
              <w:t xml:space="preserve">--Professional development has continued with 160 staff members participating in 700 hours of training over the past 2 months via virtual workshops.  </w:t>
            </w:r>
          </w:p>
          <w:p w14:paraId="274E6A11" w14:textId="68128FB6" w:rsidR="00565055" w:rsidRDefault="00565055" w:rsidP="000D47A3">
            <w:pPr>
              <w:ind w:left="-18" w:firstLine="18"/>
              <w:rPr>
                <w:rFonts w:ascii="Arial" w:hAnsi="Arial" w:cs="Arial"/>
                <w:sz w:val="20"/>
              </w:rPr>
            </w:pPr>
            <w:r>
              <w:rPr>
                <w:rFonts w:ascii="Arial" w:hAnsi="Arial" w:cs="Arial"/>
                <w:sz w:val="20"/>
              </w:rPr>
              <w:t>--We will be adding a Director of Technology to the staff.</w:t>
            </w:r>
          </w:p>
          <w:p w14:paraId="23E5A857" w14:textId="56DEDBCB" w:rsidR="005A5FBB" w:rsidRPr="00423809" w:rsidRDefault="00207AEE" w:rsidP="00C31059">
            <w:pPr>
              <w:ind w:left="-18" w:firstLine="18"/>
              <w:rPr>
                <w:rFonts w:ascii="Arial" w:hAnsi="Arial" w:cs="Arial"/>
                <w:sz w:val="20"/>
              </w:rPr>
            </w:pPr>
            <w:r>
              <w:rPr>
                <w:rFonts w:ascii="Arial" w:hAnsi="Arial" w:cs="Arial"/>
                <w:sz w:val="20"/>
              </w:rPr>
              <w:t>--</w:t>
            </w:r>
            <w:r w:rsidR="00565055">
              <w:rPr>
                <w:rFonts w:ascii="Arial" w:hAnsi="Arial" w:cs="Arial"/>
                <w:sz w:val="20"/>
              </w:rPr>
              <w:t>Vote Day is June 9</w:t>
            </w:r>
            <w:r w:rsidR="00565055" w:rsidRPr="00565055">
              <w:rPr>
                <w:rFonts w:ascii="Arial" w:hAnsi="Arial" w:cs="Arial"/>
                <w:sz w:val="20"/>
                <w:vertAlign w:val="superscript"/>
              </w:rPr>
              <w:t>th</w:t>
            </w:r>
            <w:r w:rsidR="00565055">
              <w:rPr>
                <w:rFonts w:ascii="Arial" w:hAnsi="Arial" w:cs="Arial"/>
                <w:sz w:val="20"/>
              </w:rPr>
              <w:t>.  All ballots must be received, not just postmarked, by 5:00pm that day to be counted.  The remote public hearing is scheduled for May 26</w:t>
            </w:r>
            <w:r w:rsidR="00565055" w:rsidRPr="00565055">
              <w:rPr>
                <w:rFonts w:ascii="Arial" w:hAnsi="Arial" w:cs="Arial"/>
                <w:sz w:val="20"/>
                <w:vertAlign w:val="superscript"/>
              </w:rPr>
              <w:t>th</w:t>
            </w:r>
            <w:r w:rsidR="00565055">
              <w:rPr>
                <w:rFonts w:ascii="Arial" w:hAnsi="Arial" w:cs="Arial"/>
                <w:sz w:val="20"/>
              </w:rPr>
              <w:t>.  All absentee ballots will be mailed out the week of May 26</w:t>
            </w:r>
            <w:r w:rsidR="00565055" w:rsidRPr="00565055">
              <w:rPr>
                <w:rFonts w:ascii="Arial" w:hAnsi="Arial" w:cs="Arial"/>
                <w:sz w:val="20"/>
                <w:vertAlign w:val="superscript"/>
              </w:rPr>
              <w:t>th</w:t>
            </w:r>
            <w:r w:rsidR="00565055">
              <w:rPr>
                <w:rFonts w:ascii="Arial" w:hAnsi="Arial" w:cs="Arial"/>
                <w:sz w:val="20"/>
              </w:rPr>
              <w:t xml:space="preserve">. </w:t>
            </w:r>
          </w:p>
        </w:tc>
        <w:tc>
          <w:tcPr>
            <w:tcW w:w="3330" w:type="dxa"/>
            <w:tcBorders>
              <w:left w:val="single" w:sz="4" w:space="0" w:color="auto"/>
            </w:tcBorders>
          </w:tcPr>
          <w:p w14:paraId="3C77DEB5" w14:textId="10AFCA74" w:rsidR="00B95D02" w:rsidRPr="00423809" w:rsidRDefault="00B95D02" w:rsidP="008376F7">
            <w:pPr>
              <w:tabs>
                <w:tab w:val="left" w:pos="3132"/>
              </w:tabs>
              <w:ind w:right="-252"/>
              <w:jc w:val="center"/>
              <w:rPr>
                <w:rFonts w:ascii="Arial" w:hAnsi="Arial" w:cs="Arial"/>
                <w:sz w:val="20"/>
              </w:rPr>
            </w:pPr>
            <w:r w:rsidRPr="00423809">
              <w:rPr>
                <w:rFonts w:ascii="Arial" w:hAnsi="Arial" w:cs="Arial"/>
                <w:sz w:val="20"/>
              </w:rPr>
              <w:lastRenderedPageBreak/>
              <w:t xml:space="preserve">          </w:t>
            </w:r>
            <w:r>
              <w:rPr>
                <w:rFonts w:ascii="Arial" w:hAnsi="Arial" w:cs="Arial"/>
                <w:sz w:val="20"/>
              </w:rPr>
              <w:t xml:space="preserve">                           </w:t>
            </w:r>
            <w:r w:rsidRPr="00423809">
              <w:rPr>
                <w:rFonts w:ascii="Arial" w:hAnsi="Arial" w:cs="Arial"/>
                <w:sz w:val="20"/>
              </w:rPr>
              <w:t xml:space="preserve">  </w:t>
            </w:r>
            <w:r>
              <w:rPr>
                <w:rFonts w:ascii="Arial" w:hAnsi="Arial" w:cs="Arial"/>
                <w:sz w:val="20"/>
              </w:rPr>
              <w:t>#</w:t>
            </w:r>
            <w:r w:rsidR="005B2BB8">
              <w:rPr>
                <w:rFonts w:ascii="Arial" w:hAnsi="Arial" w:cs="Arial"/>
                <w:sz w:val="20"/>
              </w:rPr>
              <w:t>4</w:t>
            </w:r>
            <w:r w:rsidR="00902544">
              <w:rPr>
                <w:rFonts w:ascii="Arial" w:hAnsi="Arial" w:cs="Arial"/>
                <w:sz w:val="20"/>
              </w:rPr>
              <w:t>22</w:t>
            </w:r>
            <w:r>
              <w:rPr>
                <w:rFonts w:ascii="Arial" w:hAnsi="Arial" w:cs="Arial"/>
                <w:sz w:val="20"/>
              </w:rPr>
              <w:t>-20</w:t>
            </w:r>
          </w:p>
          <w:p w14:paraId="5DA79C12" w14:textId="0202A34A" w:rsidR="00B95D02" w:rsidRPr="00423809" w:rsidRDefault="00B95D02" w:rsidP="008376F7">
            <w:pPr>
              <w:jc w:val="right"/>
              <w:rPr>
                <w:rFonts w:ascii="Arial" w:hAnsi="Arial" w:cs="Arial"/>
                <w:sz w:val="20"/>
              </w:rPr>
            </w:pPr>
            <w:r>
              <w:rPr>
                <w:rFonts w:ascii="Arial" w:hAnsi="Arial" w:cs="Arial"/>
                <w:sz w:val="20"/>
              </w:rPr>
              <w:t>Reports</w:t>
            </w:r>
          </w:p>
          <w:p w14:paraId="021B41F9" w14:textId="77777777" w:rsidR="00B95D02" w:rsidRPr="00423809" w:rsidRDefault="00B95D02" w:rsidP="008376F7">
            <w:pPr>
              <w:jc w:val="right"/>
              <w:rPr>
                <w:rFonts w:ascii="Arial" w:hAnsi="Arial" w:cs="Arial"/>
                <w:sz w:val="20"/>
              </w:rPr>
            </w:pPr>
          </w:p>
        </w:tc>
      </w:tr>
    </w:tbl>
    <w:p w14:paraId="3F43B78E" w14:textId="7B71476D" w:rsidR="00B95D02" w:rsidRDefault="00B95D02" w:rsidP="004126EC">
      <w:pPr>
        <w:rPr>
          <w:sz w:val="20"/>
        </w:rPr>
      </w:pPr>
    </w:p>
    <w:tbl>
      <w:tblPr>
        <w:tblW w:w="5200" w:type="pct"/>
        <w:tblInd w:w="108" w:type="dxa"/>
        <w:tblLayout w:type="fixed"/>
        <w:tblLook w:val="0000" w:firstRow="0" w:lastRow="0" w:firstColumn="0" w:lastColumn="0" w:noHBand="0" w:noVBand="0"/>
      </w:tblPr>
      <w:tblGrid>
        <w:gridCol w:w="7903"/>
        <w:gridCol w:w="3329"/>
      </w:tblGrid>
      <w:tr w:rsidR="00B95D02" w:rsidRPr="00423809" w14:paraId="69019772" w14:textId="77777777" w:rsidTr="008376F7">
        <w:tc>
          <w:tcPr>
            <w:tcW w:w="3518" w:type="pct"/>
            <w:tcBorders>
              <w:right w:val="single" w:sz="4" w:space="0" w:color="auto"/>
            </w:tcBorders>
          </w:tcPr>
          <w:p w14:paraId="297A5271" w14:textId="2C8BC794" w:rsidR="00B95D02" w:rsidRDefault="00B95D02" w:rsidP="008376F7">
            <w:pPr>
              <w:pStyle w:val="Heading2"/>
              <w:tabs>
                <w:tab w:val="left" w:pos="0"/>
                <w:tab w:val="left" w:pos="720"/>
                <w:tab w:val="left" w:pos="1440"/>
                <w:tab w:val="left" w:pos="2880"/>
                <w:tab w:val="left" w:pos="8280"/>
                <w:tab w:val="left" w:pos="8640"/>
                <w:tab w:val="left" w:pos="9360"/>
              </w:tabs>
              <w:rPr>
                <w:rFonts w:ascii="Arial" w:hAnsi="Arial" w:cs="Arial"/>
                <w:b w:val="0"/>
                <w:sz w:val="20"/>
                <w:szCs w:val="20"/>
                <w:u w:val="none"/>
              </w:rPr>
            </w:pPr>
            <w:r w:rsidRPr="007B076D">
              <w:rPr>
                <w:rFonts w:ascii="Arial" w:hAnsi="Arial" w:cs="Arial"/>
                <w:b w:val="0"/>
                <w:sz w:val="20"/>
                <w:szCs w:val="20"/>
                <w:u w:val="none"/>
              </w:rPr>
              <w:t xml:space="preserve">On motion by </w:t>
            </w:r>
            <w:r w:rsidR="00565055">
              <w:rPr>
                <w:rFonts w:ascii="Arial" w:hAnsi="Arial" w:cs="Arial"/>
                <w:b w:val="0"/>
                <w:sz w:val="20"/>
                <w:szCs w:val="20"/>
                <w:u w:val="none"/>
              </w:rPr>
              <w:t>Linda Daino</w:t>
            </w:r>
            <w:r w:rsidRPr="007B076D">
              <w:rPr>
                <w:rFonts w:ascii="Arial" w:hAnsi="Arial" w:cs="Arial"/>
                <w:b w:val="0"/>
                <w:sz w:val="20"/>
                <w:szCs w:val="20"/>
                <w:u w:val="none"/>
              </w:rPr>
              <w:t xml:space="preserve">, second </w:t>
            </w:r>
            <w:r>
              <w:rPr>
                <w:rFonts w:ascii="Arial" w:hAnsi="Arial" w:cs="Arial"/>
                <w:b w:val="0"/>
                <w:sz w:val="20"/>
                <w:szCs w:val="20"/>
                <w:u w:val="none"/>
              </w:rPr>
              <w:t>by</w:t>
            </w:r>
            <w:r w:rsidR="00FA44CE">
              <w:rPr>
                <w:rFonts w:ascii="Arial" w:hAnsi="Arial" w:cs="Arial"/>
                <w:b w:val="0"/>
                <w:sz w:val="20"/>
                <w:szCs w:val="20"/>
                <w:u w:val="none"/>
              </w:rPr>
              <w:t xml:space="preserve"> </w:t>
            </w:r>
            <w:r w:rsidR="00565055">
              <w:rPr>
                <w:rFonts w:ascii="Arial" w:hAnsi="Arial" w:cs="Arial"/>
                <w:b w:val="0"/>
                <w:sz w:val="20"/>
                <w:szCs w:val="20"/>
                <w:u w:val="none"/>
              </w:rPr>
              <w:t>John Hroncich</w:t>
            </w:r>
            <w:r w:rsidRPr="007B076D">
              <w:rPr>
                <w:rFonts w:ascii="Arial" w:hAnsi="Arial" w:cs="Arial"/>
                <w:b w:val="0"/>
                <w:sz w:val="20"/>
                <w:szCs w:val="20"/>
                <w:u w:val="none"/>
              </w:rPr>
              <w:t xml:space="preserve">, the Board voted </w:t>
            </w:r>
            <w:r w:rsidR="009806F5">
              <w:rPr>
                <w:rFonts w:ascii="Arial" w:hAnsi="Arial" w:cs="Arial"/>
                <w:b w:val="0"/>
                <w:sz w:val="20"/>
                <w:szCs w:val="20"/>
                <w:u w:val="none"/>
              </w:rPr>
              <w:t xml:space="preserve">7 to 0 </w:t>
            </w:r>
            <w:r w:rsidRPr="007B076D">
              <w:rPr>
                <w:rFonts w:ascii="Arial" w:hAnsi="Arial" w:cs="Arial"/>
                <w:b w:val="0"/>
                <w:sz w:val="20"/>
                <w:szCs w:val="20"/>
                <w:u w:val="none"/>
              </w:rPr>
              <w:t>to accept</w:t>
            </w:r>
            <w:r w:rsidRPr="00FD02C8">
              <w:rPr>
                <w:rFonts w:ascii="Arial" w:hAnsi="Arial" w:cs="Arial"/>
                <w:b w:val="0"/>
                <w:sz w:val="20"/>
                <w:szCs w:val="20"/>
                <w:u w:val="none"/>
              </w:rPr>
              <w:t xml:space="preserve"> </w:t>
            </w:r>
            <w:r w:rsidR="00DA23B9" w:rsidRPr="00FD02C8">
              <w:rPr>
                <w:rFonts w:ascii="Arial" w:hAnsi="Arial" w:cs="Arial"/>
                <w:b w:val="0"/>
                <w:sz w:val="20"/>
                <w:szCs w:val="20"/>
                <w:u w:val="none"/>
              </w:rPr>
              <w:t xml:space="preserve">Schedule A – Treasurer’s Report </w:t>
            </w:r>
            <w:r w:rsidR="00DA23B9">
              <w:rPr>
                <w:rFonts w:ascii="Arial" w:hAnsi="Arial" w:cs="Arial"/>
                <w:b w:val="0"/>
                <w:sz w:val="20"/>
                <w:szCs w:val="20"/>
                <w:u w:val="none"/>
              </w:rPr>
              <w:t>March</w:t>
            </w:r>
            <w:r w:rsidR="00DA23B9" w:rsidRPr="00FD02C8">
              <w:rPr>
                <w:rFonts w:ascii="Arial" w:hAnsi="Arial" w:cs="Arial"/>
                <w:b w:val="0"/>
                <w:sz w:val="20"/>
                <w:szCs w:val="20"/>
                <w:u w:val="none"/>
              </w:rPr>
              <w:t xml:space="preserve"> 2020; Schedule B – Year-to-Date Budget Report</w:t>
            </w:r>
            <w:r w:rsidR="00DA23B9">
              <w:rPr>
                <w:rFonts w:ascii="Arial" w:hAnsi="Arial" w:cs="Arial"/>
                <w:b w:val="0"/>
                <w:sz w:val="20"/>
                <w:szCs w:val="20"/>
                <w:u w:val="none"/>
              </w:rPr>
              <w:t xml:space="preserve"> March </w:t>
            </w:r>
            <w:r w:rsidR="00DA23B9" w:rsidRPr="00011A95">
              <w:rPr>
                <w:rFonts w:ascii="Arial" w:hAnsi="Arial" w:cs="Arial"/>
                <w:b w:val="0"/>
                <w:sz w:val="20"/>
                <w:szCs w:val="20"/>
                <w:u w:val="none"/>
              </w:rPr>
              <w:t xml:space="preserve">2020; Schedule C – Schedule of Bills </w:t>
            </w:r>
            <w:r w:rsidR="00DA23B9">
              <w:rPr>
                <w:rFonts w:ascii="Arial" w:hAnsi="Arial" w:cs="Arial"/>
                <w:b w:val="0"/>
                <w:sz w:val="20"/>
                <w:szCs w:val="20"/>
                <w:u w:val="none"/>
              </w:rPr>
              <w:t>March</w:t>
            </w:r>
            <w:r w:rsidR="00DA23B9" w:rsidRPr="00011A95">
              <w:rPr>
                <w:rFonts w:ascii="Arial" w:hAnsi="Arial" w:cs="Arial"/>
                <w:b w:val="0"/>
                <w:sz w:val="20"/>
                <w:szCs w:val="20"/>
                <w:u w:val="none"/>
              </w:rPr>
              <w:t xml:space="preserve"> 2020</w:t>
            </w:r>
            <w:r w:rsidR="009B63A2">
              <w:rPr>
                <w:rFonts w:ascii="Arial" w:hAnsi="Arial" w:cs="Arial"/>
                <w:b w:val="0"/>
                <w:sz w:val="20"/>
                <w:szCs w:val="20"/>
                <w:u w:val="none"/>
              </w:rPr>
              <w:t xml:space="preserve">; </w:t>
            </w:r>
            <w:r w:rsidR="00DA23B9" w:rsidRPr="00FD02C8">
              <w:rPr>
                <w:rFonts w:ascii="Arial" w:hAnsi="Arial" w:cs="Arial"/>
                <w:b w:val="0"/>
                <w:sz w:val="20"/>
                <w:szCs w:val="20"/>
                <w:u w:val="none"/>
              </w:rPr>
              <w:t xml:space="preserve">Schedule A – Treasurer’s Report </w:t>
            </w:r>
            <w:r w:rsidR="00DA23B9">
              <w:rPr>
                <w:rFonts w:ascii="Arial" w:hAnsi="Arial" w:cs="Arial"/>
                <w:b w:val="0"/>
                <w:sz w:val="20"/>
                <w:szCs w:val="20"/>
                <w:u w:val="none"/>
              </w:rPr>
              <w:t>April</w:t>
            </w:r>
            <w:r w:rsidR="00DA23B9" w:rsidRPr="00FD02C8">
              <w:rPr>
                <w:rFonts w:ascii="Arial" w:hAnsi="Arial" w:cs="Arial"/>
                <w:b w:val="0"/>
                <w:sz w:val="20"/>
                <w:szCs w:val="20"/>
                <w:u w:val="none"/>
              </w:rPr>
              <w:t xml:space="preserve"> 2020; Schedule B – Year-to-Date Budget Report</w:t>
            </w:r>
            <w:r w:rsidR="00DA23B9" w:rsidRPr="00011A95">
              <w:rPr>
                <w:rFonts w:ascii="Arial" w:hAnsi="Arial" w:cs="Arial"/>
                <w:b w:val="0"/>
                <w:sz w:val="20"/>
                <w:szCs w:val="20"/>
                <w:u w:val="none"/>
              </w:rPr>
              <w:t xml:space="preserve"> </w:t>
            </w:r>
            <w:r w:rsidR="00DA23B9">
              <w:rPr>
                <w:rFonts w:ascii="Arial" w:hAnsi="Arial" w:cs="Arial"/>
                <w:b w:val="0"/>
                <w:sz w:val="20"/>
                <w:szCs w:val="20"/>
                <w:u w:val="none"/>
              </w:rPr>
              <w:t>April</w:t>
            </w:r>
            <w:r w:rsidR="00DA23B9" w:rsidRPr="00011A95">
              <w:rPr>
                <w:rFonts w:ascii="Arial" w:hAnsi="Arial" w:cs="Arial"/>
                <w:b w:val="0"/>
                <w:sz w:val="20"/>
                <w:szCs w:val="20"/>
                <w:u w:val="none"/>
              </w:rPr>
              <w:t xml:space="preserve"> 2020; Schedule C – Schedule of Bills </w:t>
            </w:r>
            <w:r w:rsidR="00DA23B9">
              <w:rPr>
                <w:rFonts w:ascii="Arial" w:hAnsi="Arial" w:cs="Arial"/>
                <w:b w:val="0"/>
                <w:sz w:val="20"/>
                <w:szCs w:val="20"/>
                <w:u w:val="none"/>
              </w:rPr>
              <w:t>April</w:t>
            </w:r>
            <w:r w:rsidR="00DA23B9" w:rsidRPr="00011A95">
              <w:rPr>
                <w:rFonts w:ascii="Arial" w:hAnsi="Arial" w:cs="Arial"/>
                <w:b w:val="0"/>
                <w:sz w:val="20"/>
                <w:szCs w:val="20"/>
                <w:u w:val="none"/>
              </w:rPr>
              <w:t xml:space="preserve"> 2020</w:t>
            </w:r>
            <w:r w:rsidR="00DA23B9">
              <w:rPr>
                <w:rFonts w:ascii="Arial" w:hAnsi="Arial" w:cs="Arial"/>
                <w:b w:val="0"/>
                <w:u w:val="none"/>
              </w:rPr>
              <w:t xml:space="preserve">; </w:t>
            </w:r>
            <w:r w:rsidR="009B63A2">
              <w:rPr>
                <w:rFonts w:ascii="Arial" w:hAnsi="Arial" w:cs="Arial"/>
                <w:b w:val="0"/>
                <w:sz w:val="20"/>
                <w:szCs w:val="20"/>
                <w:u w:val="none"/>
              </w:rPr>
              <w:t xml:space="preserve">and approve </w:t>
            </w:r>
            <w:r w:rsidRPr="007B076D">
              <w:rPr>
                <w:rFonts w:ascii="Arial" w:hAnsi="Arial" w:cs="Arial"/>
                <w:b w:val="0"/>
                <w:sz w:val="20"/>
                <w:szCs w:val="20"/>
                <w:u w:val="none"/>
              </w:rPr>
              <w:t>Schedule P - Personnel.</w:t>
            </w:r>
          </w:p>
          <w:p w14:paraId="54B97691" w14:textId="77777777" w:rsidR="00B95D02" w:rsidRPr="001324BA" w:rsidRDefault="00B95D02" w:rsidP="008376F7">
            <w:pPr>
              <w:rPr>
                <w:sz w:val="20"/>
                <w:szCs w:val="20"/>
              </w:rPr>
            </w:pPr>
          </w:p>
          <w:p w14:paraId="6A067762" w14:textId="77777777" w:rsidR="00B95D02" w:rsidRPr="007B076D" w:rsidRDefault="00B95D02" w:rsidP="008376F7">
            <w:pPr>
              <w:pStyle w:val="BodyText"/>
              <w:rPr>
                <w:rFonts w:ascii="Arial" w:hAnsi="Arial" w:cs="Arial"/>
                <w:szCs w:val="20"/>
              </w:rPr>
            </w:pPr>
            <w:r w:rsidRPr="007B076D">
              <w:rPr>
                <w:rFonts w:ascii="Arial" w:hAnsi="Arial" w:cs="Arial"/>
                <w:b w:val="0"/>
                <w:bCs w:val="0"/>
                <w:szCs w:val="20"/>
                <w:u w:val="none"/>
              </w:rPr>
              <w:t>Under Schedule P the following changes were made:</w:t>
            </w:r>
          </w:p>
        </w:tc>
        <w:tc>
          <w:tcPr>
            <w:tcW w:w="1482" w:type="pct"/>
            <w:tcBorders>
              <w:left w:val="single" w:sz="4" w:space="0" w:color="auto"/>
            </w:tcBorders>
          </w:tcPr>
          <w:p w14:paraId="151EDB39" w14:textId="7F7B76DC" w:rsidR="00B95D02" w:rsidRDefault="00B95D02" w:rsidP="008376F7">
            <w:pPr>
              <w:jc w:val="right"/>
              <w:rPr>
                <w:rFonts w:ascii="Arial" w:hAnsi="Arial" w:cs="Arial"/>
                <w:sz w:val="20"/>
              </w:rPr>
            </w:pPr>
            <w:r>
              <w:rPr>
                <w:rFonts w:ascii="Arial" w:hAnsi="Arial" w:cs="Arial"/>
                <w:sz w:val="20"/>
              </w:rPr>
              <w:t>#</w:t>
            </w:r>
            <w:r w:rsidR="005B2BB8">
              <w:rPr>
                <w:rFonts w:ascii="Arial" w:hAnsi="Arial" w:cs="Arial"/>
                <w:sz w:val="20"/>
              </w:rPr>
              <w:t>4</w:t>
            </w:r>
            <w:r w:rsidR="00DA23B9">
              <w:rPr>
                <w:rFonts w:ascii="Arial" w:hAnsi="Arial" w:cs="Arial"/>
                <w:sz w:val="20"/>
              </w:rPr>
              <w:t>23</w:t>
            </w:r>
            <w:r>
              <w:rPr>
                <w:rFonts w:ascii="Arial" w:hAnsi="Arial" w:cs="Arial"/>
                <w:sz w:val="20"/>
              </w:rPr>
              <w:t>-20</w:t>
            </w:r>
          </w:p>
          <w:p w14:paraId="5BCCCD68" w14:textId="1B4A0D1B" w:rsidR="00B95D02" w:rsidRDefault="00B95D02" w:rsidP="008376F7">
            <w:pPr>
              <w:jc w:val="right"/>
              <w:rPr>
                <w:rFonts w:ascii="Arial" w:hAnsi="Arial" w:cs="Arial"/>
                <w:sz w:val="20"/>
              </w:rPr>
            </w:pPr>
            <w:r>
              <w:rPr>
                <w:rFonts w:ascii="Arial" w:hAnsi="Arial" w:cs="Arial"/>
                <w:sz w:val="20"/>
              </w:rPr>
              <w:t xml:space="preserve">Acceptance of </w:t>
            </w:r>
            <w:r w:rsidR="00E40413">
              <w:rPr>
                <w:rFonts w:ascii="Arial" w:hAnsi="Arial" w:cs="Arial"/>
                <w:sz w:val="20"/>
              </w:rPr>
              <w:t>Schedules A, B C for March 2020; Schedules A, B C for April 2020;</w:t>
            </w:r>
            <w:r w:rsidR="009B63A2">
              <w:rPr>
                <w:rFonts w:ascii="Arial" w:hAnsi="Arial" w:cs="Arial"/>
                <w:sz w:val="20"/>
              </w:rPr>
              <w:t xml:space="preserve"> </w:t>
            </w:r>
            <w:r>
              <w:rPr>
                <w:rFonts w:ascii="Arial" w:hAnsi="Arial" w:cs="Arial"/>
                <w:sz w:val="20"/>
              </w:rPr>
              <w:t xml:space="preserve">  </w:t>
            </w:r>
          </w:p>
          <w:p w14:paraId="5AF0F55B" w14:textId="77777777" w:rsidR="00B95D02" w:rsidRPr="00423809" w:rsidRDefault="00B95D02" w:rsidP="008376F7">
            <w:pPr>
              <w:jc w:val="right"/>
              <w:rPr>
                <w:rFonts w:ascii="Arial" w:hAnsi="Arial" w:cs="Arial"/>
                <w:sz w:val="20"/>
              </w:rPr>
            </w:pPr>
            <w:r>
              <w:rPr>
                <w:rFonts w:ascii="Arial" w:hAnsi="Arial" w:cs="Arial"/>
                <w:sz w:val="20"/>
              </w:rPr>
              <w:t>Approval of Schedule P</w:t>
            </w:r>
          </w:p>
        </w:tc>
      </w:tr>
    </w:tbl>
    <w:p w14:paraId="4E7238A3" w14:textId="1431E71A" w:rsidR="00B95D02" w:rsidRDefault="00B95D02" w:rsidP="004126EC">
      <w:pPr>
        <w:rPr>
          <w:sz w:val="20"/>
        </w:rPr>
      </w:pPr>
    </w:p>
    <w:tbl>
      <w:tblPr>
        <w:tblW w:w="5200" w:type="pct"/>
        <w:tblInd w:w="108" w:type="dxa"/>
        <w:tblLayout w:type="fixed"/>
        <w:tblLook w:val="0000" w:firstRow="0" w:lastRow="0" w:firstColumn="0" w:lastColumn="0" w:noHBand="0" w:noVBand="0"/>
      </w:tblPr>
      <w:tblGrid>
        <w:gridCol w:w="1422"/>
        <w:gridCol w:w="1979"/>
        <w:gridCol w:w="2161"/>
        <w:gridCol w:w="1348"/>
        <w:gridCol w:w="1802"/>
        <w:gridCol w:w="1350"/>
        <w:gridCol w:w="1170"/>
      </w:tblGrid>
      <w:tr w:rsidR="0002007C" w:rsidRPr="00423809" w14:paraId="45E4EC78" w14:textId="77777777" w:rsidTr="0091015D">
        <w:trPr>
          <w:cantSplit/>
        </w:trPr>
        <w:tc>
          <w:tcPr>
            <w:tcW w:w="5000" w:type="pct"/>
            <w:gridSpan w:val="7"/>
          </w:tcPr>
          <w:p w14:paraId="0382A447" w14:textId="77777777" w:rsidR="0002007C" w:rsidRPr="00423809" w:rsidRDefault="0002007C" w:rsidP="0091015D">
            <w:pPr>
              <w:pStyle w:val="Heading5"/>
              <w:rPr>
                <w:rFonts w:ascii="Arial" w:hAnsi="Arial" w:cs="Arial"/>
              </w:rPr>
            </w:pPr>
            <w:r w:rsidRPr="00423809">
              <w:rPr>
                <w:rFonts w:ascii="Arial" w:hAnsi="Arial" w:cs="Arial"/>
              </w:rPr>
              <w:t xml:space="preserve">SCHEDULE IP </w:t>
            </w:r>
            <w:r>
              <w:rPr>
                <w:rFonts w:ascii="Arial" w:hAnsi="Arial" w:cs="Arial"/>
              </w:rPr>
              <w:t>3</w:t>
            </w:r>
          </w:p>
        </w:tc>
      </w:tr>
      <w:tr w:rsidR="0002007C" w:rsidRPr="00423809" w14:paraId="7E24D54C" w14:textId="77777777" w:rsidTr="0091015D">
        <w:trPr>
          <w:cantSplit/>
        </w:trPr>
        <w:tc>
          <w:tcPr>
            <w:tcW w:w="5000" w:type="pct"/>
            <w:gridSpan w:val="7"/>
          </w:tcPr>
          <w:p w14:paraId="7A5085AA" w14:textId="77777777" w:rsidR="0002007C" w:rsidRPr="00423809" w:rsidRDefault="0002007C" w:rsidP="0091015D">
            <w:pPr>
              <w:jc w:val="center"/>
              <w:rPr>
                <w:rFonts w:ascii="Arial" w:hAnsi="Arial" w:cs="Arial"/>
                <w:b/>
                <w:bCs/>
                <w:sz w:val="20"/>
              </w:rPr>
            </w:pPr>
            <w:r>
              <w:rPr>
                <w:rFonts w:ascii="Arial" w:hAnsi="Arial" w:cs="Arial"/>
                <w:b/>
                <w:bCs/>
                <w:sz w:val="20"/>
              </w:rPr>
              <w:t>PROBATIONARY APPOINTMENT</w:t>
            </w:r>
            <w:r w:rsidRPr="00423809">
              <w:rPr>
                <w:rFonts w:ascii="Arial" w:hAnsi="Arial" w:cs="Arial"/>
                <w:b/>
                <w:bCs/>
                <w:sz w:val="20"/>
              </w:rPr>
              <w:t>:  INSTRUCTIONAL</w:t>
            </w:r>
          </w:p>
        </w:tc>
      </w:tr>
      <w:tr w:rsidR="0002007C" w:rsidRPr="00423809" w14:paraId="38117AE1" w14:textId="77777777" w:rsidTr="0091015D">
        <w:trPr>
          <w:cantSplit/>
        </w:trPr>
        <w:tc>
          <w:tcPr>
            <w:tcW w:w="5000" w:type="pct"/>
            <w:gridSpan w:val="7"/>
          </w:tcPr>
          <w:p w14:paraId="6617BF44" w14:textId="77777777" w:rsidR="0002007C" w:rsidRPr="00423809" w:rsidRDefault="0002007C" w:rsidP="0091015D">
            <w:pPr>
              <w:rPr>
                <w:rFonts w:ascii="Arial" w:hAnsi="Arial" w:cs="Arial"/>
                <w:sz w:val="20"/>
              </w:rPr>
            </w:pPr>
            <w:r w:rsidRPr="00423809">
              <w:rPr>
                <w:rFonts w:ascii="Arial" w:hAnsi="Arial" w:cs="Arial"/>
                <w:sz w:val="20"/>
              </w:rPr>
              <w:t>The Superintendent of Schools hereby recommends the APPROVAL of the following INSTRUCTIONAL</w:t>
            </w:r>
            <w:r>
              <w:rPr>
                <w:rFonts w:ascii="Arial" w:hAnsi="Arial" w:cs="Arial"/>
                <w:sz w:val="20"/>
              </w:rPr>
              <w:t xml:space="preserve"> PROBATIONARY APPOINTMENT:</w:t>
            </w:r>
          </w:p>
        </w:tc>
      </w:tr>
      <w:tr w:rsidR="0002007C" w:rsidRPr="00423809" w14:paraId="4058B8DB" w14:textId="77777777" w:rsidTr="009B63A2">
        <w:trPr>
          <w:cantSplit/>
        </w:trPr>
        <w:tc>
          <w:tcPr>
            <w:tcW w:w="633" w:type="pct"/>
          </w:tcPr>
          <w:p w14:paraId="11A3E827" w14:textId="77777777" w:rsidR="0002007C" w:rsidRPr="00423809" w:rsidRDefault="0002007C" w:rsidP="0091015D">
            <w:pPr>
              <w:rPr>
                <w:rFonts w:ascii="Arial" w:hAnsi="Arial" w:cs="Arial"/>
                <w:sz w:val="20"/>
                <w:u w:val="single"/>
              </w:rPr>
            </w:pPr>
            <w:r w:rsidRPr="00423809">
              <w:rPr>
                <w:rFonts w:ascii="Arial" w:hAnsi="Arial" w:cs="Arial"/>
                <w:sz w:val="20"/>
                <w:u w:val="single"/>
              </w:rPr>
              <w:t>NAME</w:t>
            </w:r>
          </w:p>
        </w:tc>
        <w:tc>
          <w:tcPr>
            <w:tcW w:w="881" w:type="pct"/>
          </w:tcPr>
          <w:p w14:paraId="580DCE8C" w14:textId="77777777" w:rsidR="0002007C" w:rsidRPr="00423809" w:rsidRDefault="0002007C" w:rsidP="0091015D">
            <w:pPr>
              <w:jc w:val="center"/>
              <w:rPr>
                <w:rFonts w:ascii="Arial" w:hAnsi="Arial" w:cs="Arial"/>
                <w:sz w:val="20"/>
                <w:u w:val="single"/>
              </w:rPr>
            </w:pPr>
            <w:r>
              <w:rPr>
                <w:rFonts w:ascii="Arial" w:hAnsi="Arial" w:cs="Arial"/>
                <w:sz w:val="20"/>
                <w:szCs w:val="20"/>
                <w:u w:val="single"/>
              </w:rPr>
              <w:t>POSITION</w:t>
            </w:r>
          </w:p>
        </w:tc>
        <w:tc>
          <w:tcPr>
            <w:tcW w:w="962" w:type="pct"/>
          </w:tcPr>
          <w:p w14:paraId="24B9BB69" w14:textId="77777777" w:rsidR="0002007C" w:rsidRPr="00423809" w:rsidRDefault="0002007C" w:rsidP="0091015D">
            <w:pPr>
              <w:jc w:val="center"/>
              <w:rPr>
                <w:rFonts w:ascii="Arial" w:hAnsi="Arial" w:cs="Arial"/>
                <w:sz w:val="20"/>
                <w:u w:val="single"/>
              </w:rPr>
            </w:pPr>
            <w:r>
              <w:rPr>
                <w:rFonts w:ascii="Arial" w:hAnsi="Arial" w:cs="Arial"/>
                <w:sz w:val="20"/>
                <w:u w:val="single"/>
              </w:rPr>
              <w:t>TENURE AREA</w:t>
            </w:r>
          </w:p>
        </w:tc>
        <w:tc>
          <w:tcPr>
            <w:tcW w:w="600" w:type="pct"/>
          </w:tcPr>
          <w:p w14:paraId="045769DD" w14:textId="77777777" w:rsidR="0002007C" w:rsidRPr="00423809" w:rsidRDefault="0002007C" w:rsidP="0091015D">
            <w:pPr>
              <w:jc w:val="center"/>
              <w:rPr>
                <w:rFonts w:ascii="Arial" w:hAnsi="Arial" w:cs="Arial"/>
                <w:sz w:val="20"/>
                <w:u w:val="single"/>
              </w:rPr>
            </w:pPr>
            <w:r>
              <w:rPr>
                <w:rFonts w:ascii="Arial" w:hAnsi="Arial" w:cs="Arial"/>
                <w:sz w:val="20"/>
                <w:u w:val="single"/>
              </w:rPr>
              <w:t>CERTIF</w:t>
            </w:r>
          </w:p>
        </w:tc>
        <w:tc>
          <w:tcPr>
            <w:tcW w:w="802" w:type="pct"/>
          </w:tcPr>
          <w:p w14:paraId="2884F809" w14:textId="77777777" w:rsidR="0002007C" w:rsidRPr="00423809" w:rsidRDefault="0002007C" w:rsidP="0091015D">
            <w:pPr>
              <w:jc w:val="center"/>
              <w:rPr>
                <w:rFonts w:ascii="Arial" w:hAnsi="Arial" w:cs="Arial"/>
                <w:sz w:val="20"/>
                <w:u w:val="single"/>
              </w:rPr>
            </w:pPr>
            <w:r>
              <w:rPr>
                <w:rFonts w:ascii="Arial" w:hAnsi="Arial" w:cs="Arial"/>
                <w:sz w:val="20"/>
                <w:u w:val="single"/>
              </w:rPr>
              <w:t>PROBATION DATE</w:t>
            </w:r>
          </w:p>
        </w:tc>
        <w:tc>
          <w:tcPr>
            <w:tcW w:w="601" w:type="pct"/>
          </w:tcPr>
          <w:p w14:paraId="102C4651" w14:textId="77777777" w:rsidR="0002007C" w:rsidRPr="00423809" w:rsidRDefault="0002007C" w:rsidP="0091015D">
            <w:pPr>
              <w:jc w:val="center"/>
              <w:rPr>
                <w:rFonts w:ascii="Arial" w:hAnsi="Arial" w:cs="Arial"/>
                <w:sz w:val="20"/>
                <w:u w:val="single"/>
              </w:rPr>
            </w:pPr>
            <w:r>
              <w:rPr>
                <w:rFonts w:ascii="Arial" w:hAnsi="Arial" w:cs="Arial"/>
                <w:sz w:val="20"/>
                <w:u w:val="single"/>
              </w:rPr>
              <w:t>TENURE DATE</w:t>
            </w:r>
          </w:p>
        </w:tc>
        <w:tc>
          <w:tcPr>
            <w:tcW w:w="521" w:type="pct"/>
          </w:tcPr>
          <w:p w14:paraId="0D924B20" w14:textId="77777777" w:rsidR="0002007C" w:rsidRPr="00423809" w:rsidRDefault="0002007C" w:rsidP="0091015D">
            <w:pPr>
              <w:jc w:val="center"/>
              <w:rPr>
                <w:rFonts w:ascii="Arial" w:hAnsi="Arial" w:cs="Arial"/>
                <w:sz w:val="20"/>
                <w:u w:val="single"/>
              </w:rPr>
            </w:pPr>
            <w:r>
              <w:rPr>
                <w:rFonts w:ascii="Arial" w:hAnsi="Arial" w:cs="Arial"/>
                <w:sz w:val="20"/>
                <w:u w:val="single"/>
              </w:rPr>
              <w:t>SALARY</w:t>
            </w:r>
          </w:p>
        </w:tc>
      </w:tr>
      <w:tr w:rsidR="0002007C" w14:paraId="5D2FBD21" w14:textId="77777777" w:rsidTr="009B63A2">
        <w:trPr>
          <w:cantSplit/>
        </w:trPr>
        <w:tc>
          <w:tcPr>
            <w:tcW w:w="633" w:type="pct"/>
          </w:tcPr>
          <w:p w14:paraId="26B8862C" w14:textId="7AF95FAC" w:rsidR="0002007C" w:rsidRDefault="00E76B80" w:rsidP="0091015D">
            <w:pPr>
              <w:rPr>
                <w:rFonts w:ascii="Arial" w:hAnsi="Arial" w:cs="Arial"/>
                <w:sz w:val="20"/>
              </w:rPr>
            </w:pPr>
            <w:r>
              <w:rPr>
                <w:rFonts w:ascii="Arial" w:hAnsi="Arial" w:cs="Arial"/>
                <w:sz w:val="20"/>
              </w:rPr>
              <w:t>Blair, Brooke</w:t>
            </w:r>
          </w:p>
        </w:tc>
        <w:tc>
          <w:tcPr>
            <w:tcW w:w="881" w:type="pct"/>
          </w:tcPr>
          <w:p w14:paraId="10000CF2" w14:textId="53AE5335" w:rsidR="0002007C" w:rsidRDefault="00E76B80" w:rsidP="0091015D">
            <w:pPr>
              <w:jc w:val="center"/>
              <w:rPr>
                <w:rFonts w:ascii="Arial" w:hAnsi="Arial" w:cs="Arial"/>
                <w:sz w:val="20"/>
              </w:rPr>
            </w:pPr>
            <w:r>
              <w:rPr>
                <w:rFonts w:ascii="Arial" w:hAnsi="Arial" w:cs="Arial"/>
                <w:sz w:val="20"/>
              </w:rPr>
              <w:t>English Teacher</w:t>
            </w:r>
          </w:p>
        </w:tc>
        <w:tc>
          <w:tcPr>
            <w:tcW w:w="962" w:type="pct"/>
          </w:tcPr>
          <w:p w14:paraId="6CFD53E9" w14:textId="2C544593" w:rsidR="0002007C" w:rsidRDefault="00E76B80" w:rsidP="0091015D">
            <w:pPr>
              <w:jc w:val="center"/>
              <w:rPr>
                <w:rFonts w:ascii="Arial" w:hAnsi="Arial" w:cs="Arial"/>
                <w:sz w:val="20"/>
              </w:rPr>
            </w:pPr>
            <w:r>
              <w:rPr>
                <w:rFonts w:ascii="Arial" w:hAnsi="Arial" w:cs="Arial"/>
                <w:sz w:val="20"/>
              </w:rPr>
              <w:t>Academic Area: English</w:t>
            </w:r>
          </w:p>
        </w:tc>
        <w:tc>
          <w:tcPr>
            <w:tcW w:w="600" w:type="pct"/>
          </w:tcPr>
          <w:p w14:paraId="4D891418" w14:textId="02DB48B8" w:rsidR="009B63A2" w:rsidRDefault="00E76B80" w:rsidP="0091015D">
            <w:pPr>
              <w:jc w:val="center"/>
              <w:rPr>
                <w:rFonts w:ascii="Arial" w:hAnsi="Arial" w:cs="Arial"/>
                <w:sz w:val="20"/>
              </w:rPr>
            </w:pPr>
            <w:r>
              <w:rPr>
                <w:rFonts w:ascii="Arial" w:hAnsi="Arial" w:cs="Arial"/>
                <w:sz w:val="20"/>
              </w:rPr>
              <w:t>Pending Certification</w:t>
            </w:r>
          </w:p>
        </w:tc>
        <w:tc>
          <w:tcPr>
            <w:tcW w:w="802" w:type="pct"/>
          </w:tcPr>
          <w:p w14:paraId="1ED4BFB4" w14:textId="1798749C" w:rsidR="0002007C" w:rsidRDefault="00E76B80" w:rsidP="0091015D">
            <w:pPr>
              <w:jc w:val="center"/>
              <w:rPr>
                <w:rFonts w:ascii="Arial" w:hAnsi="Arial" w:cs="Arial"/>
                <w:sz w:val="20"/>
              </w:rPr>
            </w:pPr>
            <w:r>
              <w:rPr>
                <w:rFonts w:ascii="Arial" w:hAnsi="Arial" w:cs="Arial"/>
                <w:sz w:val="20"/>
              </w:rPr>
              <w:t>9/1/20-6/30/24</w:t>
            </w:r>
          </w:p>
        </w:tc>
        <w:tc>
          <w:tcPr>
            <w:tcW w:w="601" w:type="pct"/>
          </w:tcPr>
          <w:p w14:paraId="62CB0DD7" w14:textId="6C11D1EB" w:rsidR="0002007C" w:rsidRDefault="00E76B80" w:rsidP="0091015D">
            <w:pPr>
              <w:jc w:val="center"/>
              <w:rPr>
                <w:rFonts w:ascii="Arial" w:hAnsi="Arial" w:cs="Arial"/>
                <w:sz w:val="20"/>
              </w:rPr>
            </w:pPr>
            <w:r>
              <w:rPr>
                <w:rFonts w:ascii="Arial" w:hAnsi="Arial" w:cs="Arial"/>
                <w:sz w:val="20"/>
              </w:rPr>
              <w:t>9/1/24</w:t>
            </w:r>
          </w:p>
        </w:tc>
        <w:tc>
          <w:tcPr>
            <w:tcW w:w="521" w:type="pct"/>
          </w:tcPr>
          <w:p w14:paraId="22DEECD0" w14:textId="17CAA687" w:rsidR="0002007C" w:rsidRDefault="00E76B80" w:rsidP="0091015D">
            <w:pPr>
              <w:jc w:val="center"/>
              <w:rPr>
                <w:rFonts w:ascii="Arial" w:hAnsi="Arial" w:cs="Arial"/>
                <w:sz w:val="20"/>
              </w:rPr>
            </w:pPr>
            <w:r>
              <w:rPr>
                <w:rFonts w:ascii="Arial" w:hAnsi="Arial" w:cs="Arial"/>
                <w:sz w:val="20"/>
              </w:rPr>
              <w:t>$56,123</w:t>
            </w:r>
          </w:p>
        </w:tc>
      </w:tr>
      <w:tr w:rsidR="0002007C" w14:paraId="06F6512B" w14:textId="77777777" w:rsidTr="009B63A2">
        <w:trPr>
          <w:cantSplit/>
        </w:trPr>
        <w:tc>
          <w:tcPr>
            <w:tcW w:w="633" w:type="pct"/>
          </w:tcPr>
          <w:p w14:paraId="325855DB" w14:textId="6E19933E" w:rsidR="0002007C" w:rsidRDefault="00E76B80" w:rsidP="0091015D">
            <w:pPr>
              <w:rPr>
                <w:rFonts w:ascii="Arial" w:hAnsi="Arial" w:cs="Arial"/>
                <w:sz w:val="20"/>
              </w:rPr>
            </w:pPr>
            <w:r>
              <w:rPr>
                <w:rFonts w:ascii="Arial" w:hAnsi="Arial" w:cs="Arial"/>
                <w:sz w:val="20"/>
              </w:rPr>
              <w:t>Klatt, Christopher</w:t>
            </w:r>
          </w:p>
        </w:tc>
        <w:tc>
          <w:tcPr>
            <w:tcW w:w="881" w:type="pct"/>
          </w:tcPr>
          <w:p w14:paraId="01E28EA6" w14:textId="5C139188" w:rsidR="0002007C" w:rsidRDefault="00E76B80" w:rsidP="0091015D">
            <w:pPr>
              <w:jc w:val="center"/>
              <w:rPr>
                <w:rFonts w:ascii="Arial" w:hAnsi="Arial" w:cs="Arial"/>
                <w:sz w:val="20"/>
              </w:rPr>
            </w:pPr>
            <w:r>
              <w:rPr>
                <w:rFonts w:ascii="Arial" w:hAnsi="Arial" w:cs="Arial"/>
                <w:sz w:val="20"/>
              </w:rPr>
              <w:t>Technology Teacher</w:t>
            </w:r>
          </w:p>
        </w:tc>
        <w:tc>
          <w:tcPr>
            <w:tcW w:w="962" w:type="pct"/>
          </w:tcPr>
          <w:p w14:paraId="6B8732D8" w14:textId="53959E26" w:rsidR="0002007C" w:rsidRDefault="00E76B80" w:rsidP="0091015D">
            <w:pPr>
              <w:jc w:val="center"/>
              <w:rPr>
                <w:rFonts w:ascii="Arial" w:hAnsi="Arial" w:cs="Arial"/>
                <w:sz w:val="20"/>
              </w:rPr>
            </w:pPr>
            <w:r>
              <w:rPr>
                <w:rFonts w:ascii="Arial" w:hAnsi="Arial" w:cs="Arial"/>
                <w:sz w:val="20"/>
              </w:rPr>
              <w:t>Special Subject Area: Technology Education</w:t>
            </w:r>
          </w:p>
        </w:tc>
        <w:tc>
          <w:tcPr>
            <w:tcW w:w="600" w:type="pct"/>
          </w:tcPr>
          <w:p w14:paraId="3CB67FAF" w14:textId="77A0DD72" w:rsidR="0002007C" w:rsidRDefault="00E76B80" w:rsidP="0091015D">
            <w:pPr>
              <w:jc w:val="center"/>
              <w:rPr>
                <w:rFonts w:ascii="Arial" w:hAnsi="Arial" w:cs="Arial"/>
                <w:sz w:val="20"/>
              </w:rPr>
            </w:pPr>
            <w:r>
              <w:rPr>
                <w:rFonts w:ascii="Arial" w:hAnsi="Arial" w:cs="Arial"/>
                <w:sz w:val="20"/>
              </w:rPr>
              <w:t>Professional</w:t>
            </w:r>
          </w:p>
        </w:tc>
        <w:tc>
          <w:tcPr>
            <w:tcW w:w="802" w:type="pct"/>
          </w:tcPr>
          <w:p w14:paraId="404D26AE" w14:textId="36C6F7DC" w:rsidR="0002007C" w:rsidRDefault="00E76B80" w:rsidP="0091015D">
            <w:pPr>
              <w:jc w:val="center"/>
              <w:rPr>
                <w:rFonts w:ascii="Arial" w:hAnsi="Arial" w:cs="Arial"/>
                <w:sz w:val="20"/>
              </w:rPr>
            </w:pPr>
            <w:r>
              <w:rPr>
                <w:rFonts w:ascii="Arial" w:hAnsi="Arial" w:cs="Arial"/>
                <w:sz w:val="20"/>
              </w:rPr>
              <w:t>9/1/20-6/30/24</w:t>
            </w:r>
          </w:p>
        </w:tc>
        <w:tc>
          <w:tcPr>
            <w:tcW w:w="601" w:type="pct"/>
          </w:tcPr>
          <w:p w14:paraId="6AD1AD56" w14:textId="2480F952" w:rsidR="0002007C" w:rsidRDefault="00E76B80" w:rsidP="0091015D">
            <w:pPr>
              <w:jc w:val="center"/>
              <w:rPr>
                <w:rFonts w:ascii="Arial" w:hAnsi="Arial" w:cs="Arial"/>
                <w:sz w:val="20"/>
              </w:rPr>
            </w:pPr>
            <w:r>
              <w:rPr>
                <w:rFonts w:ascii="Arial" w:hAnsi="Arial" w:cs="Arial"/>
                <w:sz w:val="20"/>
              </w:rPr>
              <w:t>9/1/24</w:t>
            </w:r>
          </w:p>
        </w:tc>
        <w:tc>
          <w:tcPr>
            <w:tcW w:w="521" w:type="pct"/>
          </w:tcPr>
          <w:p w14:paraId="08F3AB11" w14:textId="0B92800A" w:rsidR="0002007C" w:rsidRDefault="00E76B80" w:rsidP="0091015D">
            <w:pPr>
              <w:jc w:val="center"/>
              <w:rPr>
                <w:rFonts w:ascii="Arial" w:hAnsi="Arial" w:cs="Arial"/>
                <w:sz w:val="20"/>
              </w:rPr>
            </w:pPr>
            <w:r>
              <w:rPr>
                <w:rFonts w:ascii="Arial" w:hAnsi="Arial" w:cs="Arial"/>
                <w:sz w:val="20"/>
              </w:rPr>
              <w:t>$63,797</w:t>
            </w:r>
          </w:p>
        </w:tc>
      </w:tr>
      <w:tr w:rsidR="0002007C" w14:paraId="79F821BB" w14:textId="77777777" w:rsidTr="009B63A2">
        <w:trPr>
          <w:cantSplit/>
        </w:trPr>
        <w:tc>
          <w:tcPr>
            <w:tcW w:w="633" w:type="pct"/>
          </w:tcPr>
          <w:p w14:paraId="31E2F00C" w14:textId="1D468B78" w:rsidR="0002007C" w:rsidRDefault="00E76B80" w:rsidP="0091015D">
            <w:pPr>
              <w:rPr>
                <w:rFonts w:ascii="Arial" w:hAnsi="Arial" w:cs="Arial"/>
                <w:sz w:val="20"/>
              </w:rPr>
            </w:pPr>
            <w:r>
              <w:rPr>
                <w:rFonts w:ascii="Arial" w:hAnsi="Arial" w:cs="Arial"/>
                <w:sz w:val="20"/>
              </w:rPr>
              <w:t>Martin, Laine</w:t>
            </w:r>
          </w:p>
        </w:tc>
        <w:tc>
          <w:tcPr>
            <w:tcW w:w="881" w:type="pct"/>
          </w:tcPr>
          <w:p w14:paraId="6A1FC603" w14:textId="004052FB" w:rsidR="0002007C" w:rsidRDefault="00E76B80" w:rsidP="0091015D">
            <w:pPr>
              <w:jc w:val="center"/>
              <w:rPr>
                <w:rFonts w:ascii="Arial" w:hAnsi="Arial" w:cs="Arial"/>
                <w:sz w:val="20"/>
              </w:rPr>
            </w:pPr>
            <w:r>
              <w:rPr>
                <w:rFonts w:ascii="Arial" w:hAnsi="Arial" w:cs="Arial"/>
                <w:sz w:val="20"/>
              </w:rPr>
              <w:t>English Teacher</w:t>
            </w:r>
          </w:p>
        </w:tc>
        <w:tc>
          <w:tcPr>
            <w:tcW w:w="962" w:type="pct"/>
          </w:tcPr>
          <w:p w14:paraId="5FFC5022" w14:textId="1FE8776C" w:rsidR="0002007C" w:rsidRDefault="00E76B80" w:rsidP="0091015D">
            <w:pPr>
              <w:jc w:val="center"/>
              <w:rPr>
                <w:rFonts w:ascii="Arial" w:hAnsi="Arial" w:cs="Arial"/>
                <w:sz w:val="20"/>
              </w:rPr>
            </w:pPr>
            <w:r>
              <w:rPr>
                <w:rFonts w:ascii="Arial" w:hAnsi="Arial" w:cs="Arial"/>
                <w:sz w:val="20"/>
              </w:rPr>
              <w:t>Academic Area: English</w:t>
            </w:r>
          </w:p>
        </w:tc>
        <w:tc>
          <w:tcPr>
            <w:tcW w:w="600" w:type="pct"/>
          </w:tcPr>
          <w:p w14:paraId="6D9B0988" w14:textId="1C1C5575" w:rsidR="0002007C" w:rsidRDefault="00E76B80" w:rsidP="0091015D">
            <w:pPr>
              <w:jc w:val="center"/>
              <w:rPr>
                <w:rFonts w:ascii="Arial" w:hAnsi="Arial" w:cs="Arial"/>
                <w:sz w:val="20"/>
              </w:rPr>
            </w:pPr>
            <w:r>
              <w:rPr>
                <w:rFonts w:ascii="Arial" w:hAnsi="Arial" w:cs="Arial"/>
                <w:sz w:val="20"/>
              </w:rPr>
              <w:t>Initial</w:t>
            </w:r>
          </w:p>
        </w:tc>
        <w:tc>
          <w:tcPr>
            <w:tcW w:w="802" w:type="pct"/>
          </w:tcPr>
          <w:p w14:paraId="6FC996CC" w14:textId="5DA21A61" w:rsidR="0002007C" w:rsidRDefault="00E76B80" w:rsidP="0091015D">
            <w:pPr>
              <w:jc w:val="center"/>
              <w:rPr>
                <w:rFonts w:ascii="Arial" w:hAnsi="Arial" w:cs="Arial"/>
                <w:sz w:val="20"/>
              </w:rPr>
            </w:pPr>
            <w:r>
              <w:rPr>
                <w:rFonts w:ascii="Arial" w:hAnsi="Arial" w:cs="Arial"/>
                <w:sz w:val="20"/>
              </w:rPr>
              <w:t>9/1/20-6/30/24</w:t>
            </w:r>
          </w:p>
        </w:tc>
        <w:tc>
          <w:tcPr>
            <w:tcW w:w="601" w:type="pct"/>
          </w:tcPr>
          <w:p w14:paraId="23AAFBA2" w14:textId="037AE7D3" w:rsidR="0002007C" w:rsidRDefault="00E76B80" w:rsidP="0091015D">
            <w:pPr>
              <w:jc w:val="center"/>
              <w:rPr>
                <w:rFonts w:ascii="Arial" w:hAnsi="Arial" w:cs="Arial"/>
                <w:sz w:val="20"/>
              </w:rPr>
            </w:pPr>
            <w:r>
              <w:rPr>
                <w:rFonts w:ascii="Arial" w:hAnsi="Arial" w:cs="Arial"/>
                <w:sz w:val="20"/>
              </w:rPr>
              <w:t>9/1/24</w:t>
            </w:r>
          </w:p>
        </w:tc>
        <w:tc>
          <w:tcPr>
            <w:tcW w:w="521" w:type="pct"/>
          </w:tcPr>
          <w:p w14:paraId="71844280" w14:textId="48795656" w:rsidR="0002007C" w:rsidRDefault="00E76B80" w:rsidP="0091015D">
            <w:pPr>
              <w:jc w:val="center"/>
              <w:rPr>
                <w:rFonts w:ascii="Arial" w:hAnsi="Arial" w:cs="Arial"/>
                <w:sz w:val="20"/>
              </w:rPr>
            </w:pPr>
            <w:r>
              <w:rPr>
                <w:rFonts w:ascii="Arial" w:hAnsi="Arial" w:cs="Arial"/>
                <w:sz w:val="20"/>
              </w:rPr>
              <w:t>$57,673</w:t>
            </w:r>
          </w:p>
        </w:tc>
      </w:tr>
      <w:tr w:rsidR="0002007C" w14:paraId="40F56C01" w14:textId="77777777" w:rsidTr="009B63A2">
        <w:trPr>
          <w:cantSplit/>
        </w:trPr>
        <w:tc>
          <w:tcPr>
            <w:tcW w:w="633" w:type="pct"/>
          </w:tcPr>
          <w:p w14:paraId="2F7CDC6E" w14:textId="0086F5D0" w:rsidR="0002007C" w:rsidRDefault="00E76B80" w:rsidP="0091015D">
            <w:pPr>
              <w:rPr>
                <w:rFonts w:ascii="Arial" w:hAnsi="Arial" w:cs="Arial"/>
                <w:sz w:val="20"/>
              </w:rPr>
            </w:pPr>
            <w:r>
              <w:rPr>
                <w:rFonts w:ascii="Arial" w:hAnsi="Arial" w:cs="Arial"/>
                <w:sz w:val="20"/>
              </w:rPr>
              <w:t>Schumacher, Alexis</w:t>
            </w:r>
          </w:p>
        </w:tc>
        <w:tc>
          <w:tcPr>
            <w:tcW w:w="881" w:type="pct"/>
          </w:tcPr>
          <w:p w14:paraId="642144DF" w14:textId="47B38649" w:rsidR="0002007C" w:rsidRDefault="00E76B80" w:rsidP="0091015D">
            <w:pPr>
              <w:jc w:val="center"/>
              <w:rPr>
                <w:rFonts w:ascii="Arial" w:hAnsi="Arial" w:cs="Arial"/>
                <w:sz w:val="20"/>
              </w:rPr>
            </w:pPr>
            <w:r>
              <w:rPr>
                <w:rFonts w:ascii="Arial" w:hAnsi="Arial" w:cs="Arial"/>
                <w:sz w:val="20"/>
              </w:rPr>
              <w:t>Reading Teacher</w:t>
            </w:r>
          </w:p>
        </w:tc>
        <w:tc>
          <w:tcPr>
            <w:tcW w:w="962" w:type="pct"/>
          </w:tcPr>
          <w:p w14:paraId="6B5C01D7" w14:textId="661F224C" w:rsidR="0002007C" w:rsidRDefault="00E76B80" w:rsidP="0091015D">
            <w:pPr>
              <w:jc w:val="center"/>
              <w:rPr>
                <w:rFonts w:ascii="Arial" w:hAnsi="Arial" w:cs="Arial"/>
                <w:sz w:val="20"/>
              </w:rPr>
            </w:pPr>
            <w:r>
              <w:rPr>
                <w:rFonts w:ascii="Arial" w:hAnsi="Arial" w:cs="Arial"/>
                <w:sz w:val="20"/>
              </w:rPr>
              <w:t>Special Subject Area: Remedial Reading</w:t>
            </w:r>
          </w:p>
        </w:tc>
        <w:tc>
          <w:tcPr>
            <w:tcW w:w="600" w:type="pct"/>
          </w:tcPr>
          <w:p w14:paraId="43BF8559" w14:textId="1AE4916B" w:rsidR="0002007C" w:rsidRDefault="00E76B80" w:rsidP="0091015D">
            <w:pPr>
              <w:jc w:val="center"/>
              <w:rPr>
                <w:rFonts w:ascii="Arial" w:hAnsi="Arial" w:cs="Arial"/>
                <w:sz w:val="20"/>
              </w:rPr>
            </w:pPr>
            <w:r>
              <w:rPr>
                <w:rFonts w:ascii="Arial" w:hAnsi="Arial" w:cs="Arial"/>
                <w:sz w:val="20"/>
              </w:rPr>
              <w:t>Pending Certification</w:t>
            </w:r>
          </w:p>
        </w:tc>
        <w:tc>
          <w:tcPr>
            <w:tcW w:w="802" w:type="pct"/>
          </w:tcPr>
          <w:p w14:paraId="256B8512" w14:textId="3435A884" w:rsidR="0002007C" w:rsidRDefault="00E76B80" w:rsidP="0091015D">
            <w:pPr>
              <w:jc w:val="center"/>
              <w:rPr>
                <w:rFonts w:ascii="Arial" w:hAnsi="Arial" w:cs="Arial"/>
                <w:sz w:val="20"/>
              </w:rPr>
            </w:pPr>
            <w:r>
              <w:rPr>
                <w:rFonts w:ascii="Arial" w:hAnsi="Arial" w:cs="Arial"/>
                <w:sz w:val="20"/>
              </w:rPr>
              <w:t>9/1/20-6/30</w:t>
            </w:r>
            <w:r w:rsidR="0015180B">
              <w:rPr>
                <w:rFonts w:ascii="Arial" w:hAnsi="Arial" w:cs="Arial"/>
                <w:sz w:val="20"/>
              </w:rPr>
              <w:t>/</w:t>
            </w:r>
            <w:r>
              <w:rPr>
                <w:rFonts w:ascii="Arial" w:hAnsi="Arial" w:cs="Arial"/>
                <w:sz w:val="20"/>
              </w:rPr>
              <w:t>24</w:t>
            </w:r>
          </w:p>
        </w:tc>
        <w:tc>
          <w:tcPr>
            <w:tcW w:w="601" w:type="pct"/>
          </w:tcPr>
          <w:p w14:paraId="28DCBFEF" w14:textId="26BF977F" w:rsidR="0002007C" w:rsidRDefault="00E76B80" w:rsidP="0091015D">
            <w:pPr>
              <w:jc w:val="center"/>
              <w:rPr>
                <w:rFonts w:ascii="Arial" w:hAnsi="Arial" w:cs="Arial"/>
                <w:sz w:val="20"/>
              </w:rPr>
            </w:pPr>
            <w:r>
              <w:rPr>
                <w:rFonts w:ascii="Arial" w:hAnsi="Arial" w:cs="Arial"/>
                <w:sz w:val="20"/>
              </w:rPr>
              <w:t>9/1/24</w:t>
            </w:r>
          </w:p>
        </w:tc>
        <w:tc>
          <w:tcPr>
            <w:tcW w:w="521" w:type="pct"/>
          </w:tcPr>
          <w:p w14:paraId="37BBF6BC" w14:textId="6BFF8E82" w:rsidR="0002007C" w:rsidRDefault="00E76B80" w:rsidP="0091015D">
            <w:pPr>
              <w:jc w:val="center"/>
              <w:rPr>
                <w:rFonts w:ascii="Arial" w:hAnsi="Arial" w:cs="Arial"/>
                <w:sz w:val="20"/>
              </w:rPr>
            </w:pPr>
            <w:r>
              <w:rPr>
                <w:rFonts w:ascii="Arial" w:hAnsi="Arial" w:cs="Arial"/>
                <w:sz w:val="20"/>
              </w:rPr>
              <w:t>$64,055</w:t>
            </w:r>
          </w:p>
        </w:tc>
      </w:tr>
      <w:tr w:rsidR="0002007C" w14:paraId="0347DDFB" w14:textId="77777777" w:rsidTr="0091015D">
        <w:trPr>
          <w:cantSplit/>
        </w:trPr>
        <w:tc>
          <w:tcPr>
            <w:tcW w:w="5000" w:type="pct"/>
            <w:gridSpan w:val="7"/>
          </w:tcPr>
          <w:p w14:paraId="0B778577" w14:textId="36F6F764" w:rsidR="009B63A2" w:rsidRDefault="0002007C" w:rsidP="009B63A2">
            <w:pPr>
              <w:rPr>
                <w:rFonts w:ascii="Arial" w:hAnsi="Arial" w:cs="Arial"/>
                <w:sz w:val="20"/>
              </w:rPr>
            </w:pPr>
            <w:r>
              <w:rPr>
                <w:rFonts w:ascii="Arial" w:hAnsi="Arial" w:cs="Arial"/>
                <w:sz w:val="20"/>
              </w:rPr>
              <w:t>To the extent required by the applicable provisions of Education Law 2509, 2573, 3212 and 3014, in order to be granted tenure the classroom teacher or building principal shall have received composite or overall annual professional performance review ratings pursuant to Education Law 3012-c and/or 3012/d of either effective or highly effective in at least three (3) of the four (4) preceding years.  If the classroom teacher or building principal received an ineffective composite or overall rating in the final year of the probationary period he or she shall not be eligible for tenure at that time. For purposes of this subdivision, classroom teacher and building principal mean a classroom teacher or building principal as such terms are defined in Sections 30-2.2 and 30-3.2 of this Part.</w:t>
            </w:r>
          </w:p>
        </w:tc>
      </w:tr>
    </w:tbl>
    <w:p w14:paraId="2F7DB3BE" w14:textId="04655D17" w:rsidR="00E76B80" w:rsidRDefault="00E76B80" w:rsidP="004126EC">
      <w:pPr>
        <w:rPr>
          <w:sz w:val="20"/>
        </w:rPr>
      </w:pPr>
    </w:p>
    <w:tbl>
      <w:tblPr>
        <w:tblW w:w="5200" w:type="pct"/>
        <w:tblInd w:w="108" w:type="dxa"/>
        <w:tblLayout w:type="fixed"/>
        <w:tblLook w:val="0000" w:firstRow="0" w:lastRow="0" w:firstColumn="0" w:lastColumn="0" w:noHBand="0" w:noVBand="0"/>
      </w:tblPr>
      <w:tblGrid>
        <w:gridCol w:w="1871"/>
        <w:gridCol w:w="2341"/>
        <w:gridCol w:w="2249"/>
        <w:gridCol w:w="1350"/>
        <w:gridCol w:w="1799"/>
        <w:gridCol w:w="1622"/>
      </w:tblGrid>
      <w:tr w:rsidR="00E76B80" w:rsidRPr="00423809" w14:paraId="3EBB1A6D" w14:textId="77777777" w:rsidTr="004511A2">
        <w:trPr>
          <w:cantSplit/>
        </w:trPr>
        <w:tc>
          <w:tcPr>
            <w:tcW w:w="5000" w:type="pct"/>
            <w:gridSpan w:val="6"/>
          </w:tcPr>
          <w:p w14:paraId="2630F1DB" w14:textId="72FBD336" w:rsidR="00E76B80" w:rsidRPr="00423809" w:rsidRDefault="00E76B80" w:rsidP="004511A2">
            <w:pPr>
              <w:pStyle w:val="Heading5"/>
              <w:rPr>
                <w:rFonts w:ascii="Arial" w:hAnsi="Arial" w:cs="Arial"/>
              </w:rPr>
            </w:pPr>
            <w:r w:rsidRPr="00423809">
              <w:rPr>
                <w:rFonts w:ascii="Arial" w:hAnsi="Arial" w:cs="Arial"/>
              </w:rPr>
              <w:t xml:space="preserve">SCHEDULE IP </w:t>
            </w:r>
            <w:r>
              <w:rPr>
                <w:rFonts w:ascii="Arial" w:hAnsi="Arial" w:cs="Arial"/>
              </w:rPr>
              <w:t>4A</w:t>
            </w:r>
          </w:p>
        </w:tc>
      </w:tr>
      <w:tr w:rsidR="00E76B80" w:rsidRPr="00423809" w14:paraId="138BAEB3" w14:textId="77777777" w:rsidTr="004511A2">
        <w:trPr>
          <w:cantSplit/>
        </w:trPr>
        <w:tc>
          <w:tcPr>
            <w:tcW w:w="5000" w:type="pct"/>
            <w:gridSpan w:val="6"/>
          </w:tcPr>
          <w:p w14:paraId="2AF1A675" w14:textId="1B8C891D" w:rsidR="00E76B80" w:rsidRPr="00423809" w:rsidRDefault="00E76B80" w:rsidP="004511A2">
            <w:pPr>
              <w:jc w:val="center"/>
              <w:rPr>
                <w:rFonts w:ascii="Arial" w:hAnsi="Arial" w:cs="Arial"/>
                <w:b/>
                <w:bCs/>
                <w:sz w:val="20"/>
              </w:rPr>
            </w:pPr>
            <w:r>
              <w:rPr>
                <w:rFonts w:ascii="Arial" w:hAnsi="Arial" w:cs="Arial"/>
                <w:b/>
                <w:bCs/>
                <w:sz w:val="20"/>
              </w:rPr>
              <w:t>TEMPORARY APPOINTMENT</w:t>
            </w:r>
            <w:r w:rsidRPr="00423809">
              <w:rPr>
                <w:rFonts w:ascii="Arial" w:hAnsi="Arial" w:cs="Arial"/>
                <w:b/>
                <w:bCs/>
                <w:sz w:val="20"/>
              </w:rPr>
              <w:t>:  INSTRUCTIONAL</w:t>
            </w:r>
            <w:r>
              <w:rPr>
                <w:rFonts w:ascii="Arial" w:hAnsi="Arial" w:cs="Arial"/>
                <w:b/>
                <w:bCs/>
                <w:sz w:val="20"/>
              </w:rPr>
              <w:t xml:space="preserve"> SUBSTITUTES</w:t>
            </w:r>
          </w:p>
        </w:tc>
      </w:tr>
      <w:tr w:rsidR="00E76B80" w:rsidRPr="00423809" w14:paraId="1F4DE060" w14:textId="77777777" w:rsidTr="004511A2">
        <w:trPr>
          <w:cantSplit/>
        </w:trPr>
        <w:tc>
          <w:tcPr>
            <w:tcW w:w="5000" w:type="pct"/>
            <w:gridSpan w:val="6"/>
          </w:tcPr>
          <w:p w14:paraId="70B9B47C" w14:textId="19AE6478" w:rsidR="00E76B80" w:rsidRPr="00423809" w:rsidRDefault="00E76B80" w:rsidP="004511A2">
            <w:pPr>
              <w:rPr>
                <w:rFonts w:ascii="Arial" w:hAnsi="Arial" w:cs="Arial"/>
                <w:sz w:val="20"/>
              </w:rPr>
            </w:pPr>
            <w:r w:rsidRPr="00423809">
              <w:rPr>
                <w:rFonts w:ascii="Arial" w:hAnsi="Arial" w:cs="Arial"/>
                <w:sz w:val="20"/>
              </w:rPr>
              <w:t>The Superintendent of Schools hereby recommends the APPROVAL of the following INSTRUCTIONAL</w:t>
            </w:r>
            <w:r>
              <w:rPr>
                <w:rFonts w:ascii="Arial" w:hAnsi="Arial" w:cs="Arial"/>
                <w:sz w:val="20"/>
              </w:rPr>
              <w:t xml:space="preserve"> TEMPORARY SUBUSTITUTE APPOINTMENTS:</w:t>
            </w:r>
          </w:p>
        </w:tc>
      </w:tr>
      <w:tr w:rsidR="00E76B80" w:rsidRPr="00423809" w14:paraId="02382DB9" w14:textId="77777777" w:rsidTr="00E76B80">
        <w:trPr>
          <w:cantSplit/>
        </w:trPr>
        <w:tc>
          <w:tcPr>
            <w:tcW w:w="833" w:type="pct"/>
          </w:tcPr>
          <w:p w14:paraId="09A588F0" w14:textId="77777777" w:rsidR="00E76B80" w:rsidRPr="00423809" w:rsidRDefault="00E76B80" w:rsidP="004511A2">
            <w:pPr>
              <w:rPr>
                <w:rFonts w:ascii="Arial" w:hAnsi="Arial" w:cs="Arial"/>
                <w:sz w:val="20"/>
                <w:u w:val="single"/>
              </w:rPr>
            </w:pPr>
            <w:r w:rsidRPr="00423809">
              <w:rPr>
                <w:rFonts w:ascii="Arial" w:hAnsi="Arial" w:cs="Arial"/>
                <w:sz w:val="20"/>
                <w:u w:val="single"/>
              </w:rPr>
              <w:lastRenderedPageBreak/>
              <w:t>NAME</w:t>
            </w:r>
          </w:p>
        </w:tc>
        <w:tc>
          <w:tcPr>
            <w:tcW w:w="1042" w:type="pct"/>
          </w:tcPr>
          <w:p w14:paraId="2E830C4C" w14:textId="52895DF1" w:rsidR="00E76B80" w:rsidRPr="00423809" w:rsidRDefault="00E76B80" w:rsidP="004511A2">
            <w:pPr>
              <w:jc w:val="center"/>
              <w:rPr>
                <w:rFonts w:ascii="Arial" w:hAnsi="Arial" w:cs="Arial"/>
                <w:sz w:val="20"/>
                <w:u w:val="single"/>
              </w:rPr>
            </w:pPr>
            <w:r>
              <w:rPr>
                <w:rFonts w:ascii="Arial" w:hAnsi="Arial" w:cs="Arial"/>
                <w:sz w:val="20"/>
                <w:szCs w:val="20"/>
                <w:u w:val="single"/>
              </w:rPr>
              <w:t>INSTRUCTIONAL LEVEL</w:t>
            </w:r>
          </w:p>
        </w:tc>
        <w:tc>
          <w:tcPr>
            <w:tcW w:w="1001" w:type="pct"/>
          </w:tcPr>
          <w:p w14:paraId="747B806B" w14:textId="787EAAF4" w:rsidR="00E76B80" w:rsidRPr="00423809" w:rsidRDefault="00E76B80" w:rsidP="004511A2">
            <w:pPr>
              <w:jc w:val="center"/>
              <w:rPr>
                <w:rFonts w:ascii="Arial" w:hAnsi="Arial" w:cs="Arial"/>
                <w:sz w:val="20"/>
                <w:u w:val="single"/>
              </w:rPr>
            </w:pPr>
            <w:r>
              <w:rPr>
                <w:rFonts w:ascii="Arial" w:hAnsi="Arial" w:cs="Arial"/>
                <w:sz w:val="20"/>
                <w:u w:val="single"/>
              </w:rPr>
              <w:t>CERTIFICATION</w:t>
            </w:r>
          </w:p>
        </w:tc>
        <w:tc>
          <w:tcPr>
            <w:tcW w:w="601" w:type="pct"/>
          </w:tcPr>
          <w:p w14:paraId="40FA8DA5" w14:textId="258B600F" w:rsidR="00E76B80" w:rsidRPr="00423809" w:rsidRDefault="00E76B80" w:rsidP="004511A2">
            <w:pPr>
              <w:jc w:val="center"/>
              <w:rPr>
                <w:rFonts w:ascii="Arial" w:hAnsi="Arial" w:cs="Arial"/>
                <w:sz w:val="20"/>
                <w:u w:val="single"/>
              </w:rPr>
            </w:pPr>
            <w:r>
              <w:rPr>
                <w:rFonts w:ascii="Arial" w:hAnsi="Arial" w:cs="Arial"/>
                <w:sz w:val="20"/>
                <w:u w:val="single"/>
              </w:rPr>
              <w:t>DEGREE</w:t>
            </w:r>
          </w:p>
        </w:tc>
        <w:tc>
          <w:tcPr>
            <w:tcW w:w="801" w:type="pct"/>
          </w:tcPr>
          <w:p w14:paraId="6718C7AF" w14:textId="08A6BDE4" w:rsidR="00E76B80" w:rsidRPr="00423809" w:rsidRDefault="00E76B80" w:rsidP="004511A2">
            <w:pPr>
              <w:jc w:val="center"/>
              <w:rPr>
                <w:rFonts w:ascii="Arial" w:hAnsi="Arial" w:cs="Arial"/>
                <w:sz w:val="20"/>
                <w:u w:val="single"/>
              </w:rPr>
            </w:pPr>
            <w:r>
              <w:rPr>
                <w:rFonts w:ascii="Arial" w:hAnsi="Arial" w:cs="Arial"/>
                <w:sz w:val="20"/>
                <w:u w:val="single"/>
              </w:rPr>
              <w:t>EFFECTIVE DATE</w:t>
            </w:r>
          </w:p>
        </w:tc>
        <w:tc>
          <w:tcPr>
            <w:tcW w:w="722" w:type="pct"/>
          </w:tcPr>
          <w:p w14:paraId="7E00DD56" w14:textId="258C2A97" w:rsidR="00E76B80" w:rsidRPr="00423809" w:rsidRDefault="00E76B80" w:rsidP="004511A2">
            <w:pPr>
              <w:jc w:val="center"/>
              <w:rPr>
                <w:rFonts w:ascii="Arial" w:hAnsi="Arial" w:cs="Arial"/>
                <w:sz w:val="20"/>
                <w:u w:val="single"/>
              </w:rPr>
            </w:pPr>
            <w:r>
              <w:rPr>
                <w:rFonts w:ascii="Arial" w:hAnsi="Arial" w:cs="Arial"/>
                <w:sz w:val="20"/>
                <w:u w:val="single"/>
              </w:rPr>
              <w:t>REMARKS</w:t>
            </w:r>
          </w:p>
        </w:tc>
      </w:tr>
      <w:tr w:rsidR="00E76B80" w14:paraId="5CE1210D" w14:textId="77777777" w:rsidTr="00E76B80">
        <w:trPr>
          <w:cantSplit/>
        </w:trPr>
        <w:tc>
          <w:tcPr>
            <w:tcW w:w="833" w:type="pct"/>
          </w:tcPr>
          <w:p w14:paraId="403EC0E3" w14:textId="4313EC34" w:rsidR="00E76B80" w:rsidRDefault="00E76B80" w:rsidP="004511A2">
            <w:pPr>
              <w:rPr>
                <w:rFonts w:ascii="Arial" w:hAnsi="Arial" w:cs="Arial"/>
                <w:sz w:val="20"/>
              </w:rPr>
            </w:pPr>
            <w:proofErr w:type="spellStart"/>
            <w:r>
              <w:rPr>
                <w:rFonts w:ascii="Arial" w:hAnsi="Arial" w:cs="Arial"/>
                <w:sz w:val="20"/>
              </w:rPr>
              <w:t>Sanzo</w:t>
            </w:r>
            <w:proofErr w:type="spellEnd"/>
            <w:r>
              <w:rPr>
                <w:rFonts w:ascii="Arial" w:hAnsi="Arial" w:cs="Arial"/>
                <w:sz w:val="20"/>
              </w:rPr>
              <w:t>, Edmund</w:t>
            </w:r>
          </w:p>
        </w:tc>
        <w:tc>
          <w:tcPr>
            <w:tcW w:w="1042" w:type="pct"/>
          </w:tcPr>
          <w:p w14:paraId="427AA487" w14:textId="2C511A56" w:rsidR="00E76B80" w:rsidRDefault="00E76B80" w:rsidP="004511A2">
            <w:pPr>
              <w:jc w:val="center"/>
              <w:rPr>
                <w:rFonts w:ascii="Arial" w:hAnsi="Arial" w:cs="Arial"/>
                <w:sz w:val="20"/>
              </w:rPr>
            </w:pPr>
            <w:r>
              <w:rPr>
                <w:rFonts w:ascii="Arial" w:hAnsi="Arial" w:cs="Arial"/>
                <w:sz w:val="20"/>
              </w:rPr>
              <w:t>Physical Education</w:t>
            </w:r>
          </w:p>
        </w:tc>
        <w:tc>
          <w:tcPr>
            <w:tcW w:w="1001" w:type="pct"/>
          </w:tcPr>
          <w:p w14:paraId="76069446" w14:textId="05BEA4F4" w:rsidR="00E76B80" w:rsidRDefault="00E76B80" w:rsidP="004511A2">
            <w:pPr>
              <w:jc w:val="center"/>
              <w:rPr>
                <w:rFonts w:ascii="Arial" w:hAnsi="Arial" w:cs="Arial"/>
                <w:sz w:val="20"/>
              </w:rPr>
            </w:pPr>
            <w:r>
              <w:rPr>
                <w:rFonts w:ascii="Arial" w:hAnsi="Arial" w:cs="Arial"/>
                <w:sz w:val="20"/>
              </w:rPr>
              <w:t>Permanent</w:t>
            </w:r>
          </w:p>
        </w:tc>
        <w:tc>
          <w:tcPr>
            <w:tcW w:w="601" w:type="pct"/>
          </w:tcPr>
          <w:p w14:paraId="75733B56" w14:textId="3DD51374" w:rsidR="00E76B80" w:rsidRDefault="00E76B80" w:rsidP="004511A2">
            <w:pPr>
              <w:jc w:val="center"/>
              <w:rPr>
                <w:rFonts w:ascii="Arial" w:hAnsi="Arial" w:cs="Arial"/>
                <w:sz w:val="20"/>
              </w:rPr>
            </w:pPr>
            <w:r>
              <w:rPr>
                <w:rFonts w:ascii="Arial" w:hAnsi="Arial" w:cs="Arial"/>
                <w:sz w:val="20"/>
              </w:rPr>
              <w:t>MS</w:t>
            </w:r>
          </w:p>
        </w:tc>
        <w:tc>
          <w:tcPr>
            <w:tcW w:w="801" w:type="pct"/>
          </w:tcPr>
          <w:p w14:paraId="60B84076" w14:textId="0F86A15F" w:rsidR="00E76B80" w:rsidRDefault="00E76B80" w:rsidP="004511A2">
            <w:pPr>
              <w:jc w:val="center"/>
              <w:rPr>
                <w:rFonts w:ascii="Arial" w:hAnsi="Arial" w:cs="Arial"/>
                <w:sz w:val="20"/>
              </w:rPr>
            </w:pPr>
            <w:r>
              <w:rPr>
                <w:rFonts w:ascii="Arial" w:hAnsi="Arial" w:cs="Arial"/>
                <w:sz w:val="20"/>
              </w:rPr>
              <w:t>9/1/20</w:t>
            </w:r>
          </w:p>
        </w:tc>
        <w:tc>
          <w:tcPr>
            <w:tcW w:w="722" w:type="pct"/>
          </w:tcPr>
          <w:p w14:paraId="36790C7E" w14:textId="3AE96CB0" w:rsidR="00E76B80" w:rsidRDefault="00E76B80" w:rsidP="004511A2">
            <w:pPr>
              <w:jc w:val="center"/>
              <w:rPr>
                <w:rFonts w:ascii="Arial" w:hAnsi="Arial" w:cs="Arial"/>
                <w:sz w:val="20"/>
              </w:rPr>
            </w:pPr>
          </w:p>
        </w:tc>
      </w:tr>
    </w:tbl>
    <w:p w14:paraId="15551DA3" w14:textId="77777777" w:rsidR="00E76B80" w:rsidRDefault="00E76B80" w:rsidP="004126EC">
      <w:pPr>
        <w:rPr>
          <w:sz w:val="20"/>
        </w:rPr>
      </w:pPr>
    </w:p>
    <w:tbl>
      <w:tblPr>
        <w:tblW w:w="5200" w:type="pct"/>
        <w:tblInd w:w="108" w:type="dxa"/>
        <w:tblLayout w:type="fixed"/>
        <w:tblLook w:val="0000" w:firstRow="0" w:lastRow="0" w:firstColumn="0" w:lastColumn="0" w:noHBand="0" w:noVBand="0"/>
      </w:tblPr>
      <w:tblGrid>
        <w:gridCol w:w="3001"/>
        <w:gridCol w:w="1676"/>
        <w:gridCol w:w="1323"/>
        <w:gridCol w:w="1148"/>
        <w:gridCol w:w="2644"/>
        <w:gridCol w:w="1440"/>
      </w:tblGrid>
      <w:tr w:rsidR="003030B1" w:rsidRPr="007941F2" w14:paraId="4243AAD3" w14:textId="77777777" w:rsidTr="008376F7">
        <w:trPr>
          <w:cantSplit/>
        </w:trPr>
        <w:tc>
          <w:tcPr>
            <w:tcW w:w="5000" w:type="pct"/>
            <w:gridSpan w:val="6"/>
          </w:tcPr>
          <w:p w14:paraId="4A3A866C" w14:textId="77777777" w:rsidR="003030B1" w:rsidRPr="007941F2" w:rsidRDefault="003030B1" w:rsidP="008376F7">
            <w:pPr>
              <w:pStyle w:val="Heading5"/>
              <w:rPr>
                <w:rFonts w:ascii="Arial" w:hAnsi="Arial" w:cs="Arial"/>
              </w:rPr>
            </w:pPr>
            <w:r w:rsidRPr="007941F2">
              <w:rPr>
                <w:rFonts w:ascii="Arial" w:hAnsi="Arial" w:cs="Arial"/>
              </w:rPr>
              <w:t>SCHEDULE IP 4B</w:t>
            </w:r>
          </w:p>
        </w:tc>
      </w:tr>
      <w:tr w:rsidR="003030B1" w:rsidRPr="007941F2" w14:paraId="635B40BB" w14:textId="77777777" w:rsidTr="008376F7">
        <w:trPr>
          <w:cantSplit/>
        </w:trPr>
        <w:tc>
          <w:tcPr>
            <w:tcW w:w="5000" w:type="pct"/>
            <w:gridSpan w:val="6"/>
          </w:tcPr>
          <w:p w14:paraId="38FD2AAF" w14:textId="77777777" w:rsidR="003030B1" w:rsidRPr="007941F2" w:rsidRDefault="003030B1" w:rsidP="008376F7">
            <w:pPr>
              <w:jc w:val="center"/>
              <w:rPr>
                <w:rFonts w:ascii="Arial" w:hAnsi="Arial" w:cs="Arial"/>
                <w:b/>
                <w:bCs/>
                <w:sz w:val="20"/>
              </w:rPr>
            </w:pPr>
            <w:r w:rsidRPr="007941F2">
              <w:rPr>
                <w:rFonts w:ascii="Arial" w:hAnsi="Arial" w:cs="Arial"/>
                <w:b/>
                <w:bCs/>
                <w:sz w:val="20"/>
              </w:rPr>
              <w:t>TEMPORARY APPOINTMENTS:  ABOVE CONTRACT</w:t>
            </w:r>
          </w:p>
        </w:tc>
      </w:tr>
      <w:tr w:rsidR="003030B1" w:rsidRPr="007941F2" w14:paraId="2EC5B547" w14:textId="77777777" w:rsidTr="008376F7">
        <w:trPr>
          <w:cantSplit/>
        </w:trPr>
        <w:tc>
          <w:tcPr>
            <w:tcW w:w="5000" w:type="pct"/>
            <w:gridSpan w:val="6"/>
          </w:tcPr>
          <w:p w14:paraId="3ECF38E0" w14:textId="6C6E1800" w:rsidR="003030B1" w:rsidRPr="007941F2" w:rsidRDefault="003030B1" w:rsidP="008376F7">
            <w:pPr>
              <w:rPr>
                <w:rFonts w:ascii="Arial" w:hAnsi="Arial" w:cs="Arial"/>
                <w:sz w:val="20"/>
              </w:rPr>
            </w:pPr>
            <w:r>
              <w:rPr>
                <w:rFonts w:ascii="Arial" w:hAnsi="Arial" w:cs="Arial"/>
                <w:sz w:val="20"/>
              </w:rPr>
              <w:t>Attached please find pages 3</w:t>
            </w:r>
            <w:r w:rsidR="00E76B80">
              <w:rPr>
                <w:rFonts w:ascii="Arial" w:hAnsi="Arial" w:cs="Arial"/>
                <w:sz w:val="20"/>
              </w:rPr>
              <w:t>, 5, 8, 11 and 12</w:t>
            </w:r>
            <w:r>
              <w:rPr>
                <w:rFonts w:ascii="Arial" w:hAnsi="Arial" w:cs="Arial"/>
                <w:sz w:val="20"/>
              </w:rPr>
              <w:t xml:space="preserve"> </w:t>
            </w:r>
            <w:r w:rsidRPr="007941F2">
              <w:rPr>
                <w:rFonts w:ascii="Arial" w:hAnsi="Arial" w:cs="Arial"/>
                <w:sz w:val="20"/>
              </w:rPr>
              <w:t>of a master list of above c</w:t>
            </w:r>
            <w:r>
              <w:rPr>
                <w:rFonts w:ascii="Arial" w:hAnsi="Arial" w:cs="Arial"/>
                <w:sz w:val="20"/>
              </w:rPr>
              <w:t>ontract positions for the 20</w:t>
            </w:r>
            <w:r w:rsidR="00E76B80">
              <w:rPr>
                <w:rFonts w:ascii="Arial" w:hAnsi="Arial" w:cs="Arial"/>
                <w:sz w:val="20"/>
              </w:rPr>
              <w:t>19-20</w:t>
            </w:r>
            <w:r>
              <w:rPr>
                <w:rFonts w:ascii="Arial" w:hAnsi="Arial" w:cs="Arial"/>
                <w:sz w:val="20"/>
              </w:rPr>
              <w:t xml:space="preserve"> </w:t>
            </w:r>
            <w:r w:rsidRPr="007941F2">
              <w:rPr>
                <w:rFonts w:ascii="Arial" w:hAnsi="Arial" w:cs="Arial"/>
                <w:sz w:val="20"/>
              </w:rPr>
              <w:t>school year.  We are asking for ap</w:t>
            </w:r>
            <w:r>
              <w:rPr>
                <w:rFonts w:ascii="Arial" w:hAnsi="Arial" w:cs="Arial"/>
                <w:sz w:val="20"/>
              </w:rPr>
              <w:t>proval for the person, pos</w:t>
            </w:r>
            <w:r w:rsidRPr="007941F2">
              <w:rPr>
                <w:rFonts w:ascii="Arial" w:hAnsi="Arial" w:cs="Arial"/>
                <w:sz w:val="20"/>
              </w:rPr>
              <w:t>ition and stipend that is underlined and in bold print.  Board Meeting</w:t>
            </w:r>
            <w:r>
              <w:rPr>
                <w:rFonts w:ascii="Arial" w:hAnsi="Arial" w:cs="Arial"/>
                <w:sz w:val="20"/>
              </w:rPr>
              <w:t xml:space="preserve">: </w:t>
            </w:r>
            <w:r w:rsidR="0002007C">
              <w:rPr>
                <w:rFonts w:ascii="Arial" w:hAnsi="Arial" w:cs="Arial"/>
                <w:b/>
                <w:sz w:val="20"/>
              </w:rPr>
              <w:t xml:space="preserve">May </w:t>
            </w:r>
            <w:r w:rsidR="00DA23B9">
              <w:rPr>
                <w:rFonts w:ascii="Arial" w:hAnsi="Arial" w:cs="Arial"/>
                <w:b/>
                <w:sz w:val="20"/>
              </w:rPr>
              <w:t>19</w:t>
            </w:r>
            <w:r w:rsidRPr="00735B1B">
              <w:rPr>
                <w:rFonts w:ascii="Arial" w:hAnsi="Arial" w:cs="Arial"/>
                <w:b/>
                <w:sz w:val="20"/>
              </w:rPr>
              <w:t>, 2020.</w:t>
            </w:r>
          </w:p>
        </w:tc>
      </w:tr>
      <w:tr w:rsidR="003030B1" w:rsidRPr="007941F2" w14:paraId="1F245D97" w14:textId="77777777" w:rsidTr="008376F7">
        <w:trPr>
          <w:cantSplit/>
        </w:trPr>
        <w:tc>
          <w:tcPr>
            <w:tcW w:w="1336" w:type="pct"/>
          </w:tcPr>
          <w:p w14:paraId="71C83EB4" w14:textId="77777777" w:rsidR="003030B1" w:rsidRPr="007941F2" w:rsidRDefault="003030B1" w:rsidP="008376F7">
            <w:pPr>
              <w:rPr>
                <w:rFonts w:ascii="Arial" w:hAnsi="Arial" w:cs="Arial"/>
                <w:sz w:val="20"/>
                <w:u w:val="single"/>
              </w:rPr>
            </w:pPr>
            <w:r w:rsidRPr="007941F2">
              <w:rPr>
                <w:rFonts w:ascii="Arial" w:hAnsi="Arial" w:cs="Arial"/>
                <w:sz w:val="20"/>
                <w:u w:val="single"/>
              </w:rPr>
              <w:t>AREA OF APPOINTMENT</w:t>
            </w:r>
          </w:p>
        </w:tc>
        <w:tc>
          <w:tcPr>
            <w:tcW w:w="746" w:type="pct"/>
          </w:tcPr>
          <w:p w14:paraId="2A1A7E65" w14:textId="77777777" w:rsidR="003030B1" w:rsidRPr="007941F2" w:rsidRDefault="003030B1" w:rsidP="008376F7">
            <w:pPr>
              <w:pStyle w:val="Heading4"/>
              <w:jc w:val="center"/>
              <w:rPr>
                <w:rFonts w:ascii="Arial" w:hAnsi="Arial" w:cs="Arial"/>
              </w:rPr>
            </w:pPr>
            <w:r w:rsidRPr="007941F2">
              <w:rPr>
                <w:rFonts w:ascii="Arial" w:hAnsi="Arial" w:cs="Arial"/>
              </w:rPr>
              <w:t>AREA/BLDG</w:t>
            </w:r>
          </w:p>
        </w:tc>
        <w:tc>
          <w:tcPr>
            <w:tcW w:w="589" w:type="pct"/>
          </w:tcPr>
          <w:p w14:paraId="556FBE09" w14:textId="77777777" w:rsidR="003030B1" w:rsidRPr="007941F2" w:rsidRDefault="003030B1" w:rsidP="008376F7">
            <w:pPr>
              <w:jc w:val="center"/>
              <w:rPr>
                <w:rFonts w:ascii="Arial" w:hAnsi="Arial" w:cs="Arial"/>
                <w:sz w:val="20"/>
                <w:u w:val="single"/>
              </w:rPr>
            </w:pPr>
            <w:r w:rsidRPr="007941F2">
              <w:rPr>
                <w:rFonts w:ascii="Arial" w:hAnsi="Arial" w:cs="Arial"/>
                <w:sz w:val="20"/>
                <w:u w:val="single"/>
              </w:rPr>
              <w:t>STIPEND</w:t>
            </w:r>
          </w:p>
        </w:tc>
        <w:tc>
          <w:tcPr>
            <w:tcW w:w="511" w:type="pct"/>
          </w:tcPr>
          <w:p w14:paraId="3ADA34D7" w14:textId="77777777" w:rsidR="003030B1" w:rsidRPr="007941F2" w:rsidRDefault="003030B1" w:rsidP="008376F7">
            <w:pPr>
              <w:jc w:val="center"/>
              <w:rPr>
                <w:rFonts w:ascii="Arial" w:hAnsi="Arial" w:cs="Arial"/>
                <w:sz w:val="20"/>
                <w:u w:val="single"/>
              </w:rPr>
            </w:pPr>
            <w:r w:rsidRPr="007941F2">
              <w:rPr>
                <w:rFonts w:ascii="Arial" w:hAnsi="Arial" w:cs="Arial"/>
                <w:sz w:val="20"/>
                <w:u w:val="single"/>
              </w:rPr>
              <w:t xml:space="preserve">POSTED </w:t>
            </w:r>
          </w:p>
        </w:tc>
        <w:tc>
          <w:tcPr>
            <w:tcW w:w="1177" w:type="pct"/>
          </w:tcPr>
          <w:p w14:paraId="6029E037" w14:textId="77777777" w:rsidR="003030B1" w:rsidRPr="007941F2" w:rsidRDefault="003030B1" w:rsidP="008376F7">
            <w:pPr>
              <w:rPr>
                <w:rFonts w:ascii="Arial" w:hAnsi="Arial" w:cs="Arial"/>
                <w:sz w:val="20"/>
                <w:u w:val="single"/>
              </w:rPr>
            </w:pPr>
            <w:r w:rsidRPr="007941F2">
              <w:rPr>
                <w:rFonts w:ascii="Arial" w:hAnsi="Arial" w:cs="Arial"/>
                <w:sz w:val="20"/>
                <w:u w:val="single"/>
              </w:rPr>
              <w:t xml:space="preserve">NAME </w:t>
            </w:r>
          </w:p>
        </w:tc>
        <w:tc>
          <w:tcPr>
            <w:tcW w:w="641" w:type="pct"/>
          </w:tcPr>
          <w:p w14:paraId="418B7C17" w14:textId="77777777" w:rsidR="003030B1" w:rsidRPr="007941F2" w:rsidRDefault="003030B1" w:rsidP="008376F7">
            <w:pPr>
              <w:jc w:val="center"/>
              <w:rPr>
                <w:rFonts w:ascii="Arial" w:hAnsi="Arial" w:cs="Arial"/>
                <w:sz w:val="20"/>
                <w:u w:val="single"/>
              </w:rPr>
            </w:pPr>
            <w:r w:rsidRPr="007941F2">
              <w:rPr>
                <w:rFonts w:ascii="Arial" w:hAnsi="Arial" w:cs="Arial"/>
                <w:sz w:val="20"/>
                <w:u w:val="single"/>
              </w:rPr>
              <w:t>APPROVED</w:t>
            </w:r>
          </w:p>
        </w:tc>
      </w:tr>
      <w:tr w:rsidR="003030B1" w:rsidRPr="007941F2" w14:paraId="69967E42" w14:textId="77777777" w:rsidTr="008376F7">
        <w:trPr>
          <w:cantSplit/>
        </w:trPr>
        <w:tc>
          <w:tcPr>
            <w:tcW w:w="5000" w:type="pct"/>
            <w:gridSpan w:val="6"/>
            <w:vAlign w:val="bottom"/>
          </w:tcPr>
          <w:p w14:paraId="51273E86" w14:textId="77777777" w:rsidR="003030B1" w:rsidRPr="007941F2" w:rsidRDefault="003030B1" w:rsidP="008376F7">
            <w:pPr>
              <w:rPr>
                <w:rFonts w:ascii="Arial" w:hAnsi="Arial" w:cs="Arial"/>
                <w:sz w:val="20"/>
              </w:rPr>
            </w:pPr>
            <w:r>
              <w:rPr>
                <w:rFonts w:ascii="Arial" w:hAnsi="Arial" w:cs="Arial"/>
                <w:sz w:val="20"/>
              </w:rPr>
              <w:t>INTERSCHOLASTIC ATHLETIC POSITIONS</w:t>
            </w:r>
          </w:p>
        </w:tc>
      </w:tr>
      <w:tr w:rsidR="003030B1" w:rsidRPr="007941F2" w14:paraId="1EB29752" w14:textId="77777777" w:rsidTr="008376F7">
        <w:trPr>
          <w:cantSplit/>
        </w:trPr>
        <w:tc>
          <w:tcPr>
            <w:tcW w:w="1336" w:type="pct"/>
          </w:tcPr>
          <w:p w14:paraId="4D76932D" w14:textId="690F84A8" w:rsidR="003030B1" w:rsidRPr="007941F2" w:rsidRDefault="00E76B80" w:rsidP="008376F7">
            <w:pPr>
              <w:rPr>
                <w:rFonts w:ascii="Arial" w:hAnsi="Arial" w:cs="Arial"/>
                <w:b/>
                <w:sz w:val="20"/>
                <w:u w:val="single"/>
              </w:rPr>
            </w:pPr>
            <w:r>
              <w:rPr>
                <w:rFonts w:ascii="Arial" w:hAnsi="Arial" w:cs="Arial"/>
                <w:b/>
                <w:sz w:val="20"/>
                <w:u w:val="single"/>
              </w:rPr>
              <w:t>Baseball: Modified</w:t>
            </w:r>
          </w:p>
        </w:tc>
        <w:tc>
          <w:tcPr>
            <w:tcW w:w="746" w:type="pct"/>
          </w:tcPr>
          <w:p w14:paraId="58F90016" w14:textId="4AE6AAD3" w:rsidR="003030B1" w:rsidRPr="007941F2" w:rsidRDefault="00E76B80" w:rsidP="008376F7">
            <w:pPr>
              <w:pStyle w:val="Heading4"/>
              <w:jc w:val="center"/>
              <w:rPr>
                <w:rFonts w:ascii="Arial" w:hAnsi="Arial" w:cs="Arial"/>
                <w:b/>
              </w:rPr>
            </w:pPr>
            <w:r>
              <w:rPr>
                <w:rFonts w:ascii="Arial" w:hAnsi="Arial" w:cs="Arial"/>
                <w:b/>
              </w:rPr>
              <w:t>Spring Season</w:t>
            </w:r>
          </w:p>
        </w:tc>
        <w:tc>
          <w:tcPr>
            <w:tcW w:w="589" w:type="pct"/>
          </w:tcPr>
          <w:p w14:paraId="6385248E" w14:textId="7F8EF6E6" w:rsidR="003030B1" w:rsidRPr="007941F2" w:rsidRDefault="00E76B80" w:rsidP="008376F7">
            <w:pPr>
              <w:jc w:val="center"/>
              <w:rPr>
                <w:rFonts w:ascii="Arial" w:hAnsi="Arial" w:cs="Arial"/>
                <w:b/>
                <w:sz w:val="20"/>
                <w:u w:val="single"/>
              </w:rPr>
            </w:pPr>
            <w:r>
              <w:rPr>
                <w:rFonts w:ascii="Arial" w:hAnsi="Arial" w:cs="Arial"/>
                <w:b/>
                <w:sz w:val="20"/>
                <w:u w:val="single"/>
              </w:rPr>
              <w:t>$2019</w:t>
            </w:r>
          </w:p>
        </w:tc>
        <w:tc>
          <w:tcPr>
            <w:tcW w:w="511" w:type="pct"/>
          </w:tcPr>
          <w:p w14:paraId="05D85041" w14:textId="2FF72330" w:rsidR="003030B1" w:rsidRPr="007941F2" w:rsidRDefault="00E76B80" w:rsidP="008376F7">
            <w:pPr>
              <w:jc w:val="center"/>
              <w:rPr>
                <w:rFonts w:ascii="Arial" w:hAnsi="Arial" w:cs="Arial"/>
                <w:b/>
                <w:sz w:val="20"/>
                <w:u w:val="single"/>
              </w:rPr>
            </w:pPr>
            <w:r>
              <w:rPr>
                <w:rFonts w:ascii="Arial" w:hAnsi="Arial" w:cs="Arial"/>
                <w:b/>
                <w:sz w:val="20"/>
                <w:u w:val="single"/>
              </w:rPr>
              <w:t>9/13/19</w:t>
            </w:r>
          </w:p>
        </w:tc>
        <w:tc>
          <w:tcPr>
            <w:tcW w:w="1177" w:type="pct"/>
          </w:tcPr>
          <w:p w14:paraId="568B79F8" w14:textId="42EF94C4" w:rsidR="003030B1" w:rsidRPr="0055604E" w:rsidRDefault="00E76B80" w:rsidP="008376F7">
            <w:pPr>
              <w:rPr>
                <w:rFonts w:ascii="Arial" w:hAnsi="Arial" w:cs="Arial"/>
                <w:b/>
                <w:sz w:val="20"/>
                <w:szCs w:val="20"/>
                <w:u w:val="single"/>
              </w:rPr>
            </w:pPr>
            <w:proofErr w:type="spellStart"/>
            <w:r>
              <w:rPr>
                <w:rFonts w:ascii="Arial" w:hAnsi="Arial" w:cs="Arial"/>
                <w:b/>
                <w:sz w:val="20"/>
                <w:szCs w:val="20"/>
                <w:u w:val="single"/>
              </w:rPr>
              <w:t>Carr</w:t>
            </w:r>
            <w:proofErr w:type="spellEnd"/>
            <w:r>
              <w:rPr>
                <w:rFonts w:ascii="Arial" w:hAnsi="Arial" w:cs="Arial"/>
                <w:b/>
                <w:sz w:val="20"/>
                <w:szCs w:val="20"/>
                <w:u w:val="single"/>
              </w:rPr>
              <w:t>, Robert*</w:t>
            </w:r>
          </w:p>
        </w:tc>
        <w:tc>
          <w:tcPr>
            <w:tcW w:w="641" w:type="pct"/>
          </w:tcPr>
          <w:p w14:paraId="3FD30D50" w14:textId="01FC5590" w:rsidR="003030B1" w:rsidRPr="007941F2" w:rsidRDefault="00E76B80" w:rsidP="008376F7">
            <w:pPr>
              <w:jc w:val="center"/>
              <w:rPr>
                <w:rFonts w:ascii="Arial" w:hAnsi="Arial" w:cs="Arial"/>
                <w:b/>
                <w:sz w:val="20"/>
                <w:u w:val="single"/>
              </w:rPr>
            </w:pPr>
            <w:r>
              <w:rPr>
                <w:rFonts w:ascii="Arial" w:hAnsi="Arial" w:cs="Arial"/>
                <w:b/>
                <w:sz w:val="20"/>
                <w:u w:val="single"/>
              </w:rPr>
              <w:t>5/19/20</w:t>
            </w:r>
          </w:p>
        </w:tc>
      </w:tr>
      <w:tr w:rsidR="00E76B80" w:rsidRPr="007941F2" w14:paraId="09EFB33C" w14:textId="77777777" w:rsidTr="008376F7">
        <w:trPr>
          <w:cantSplit/>
        </w:trPr>
        <w:tc>
          <w:tcPr>
            <w:tcW w:w="1336" w:type="pct"/>
          </w:tcPr>
          <w:p w14:paraId="3CA1FCF1" w14:textId="72F5DCDC" w:rsidR="00E76B80" w:rsidRDefault="00E76B80" w:rsidP="00E76B80">
            <w:pPr>
              <w:rPr>
                <w:rFonts w:ascii="Arial" w:hAnsi="Arial" w:cs="Arial"/>
                <w:b/>
                <w:sz w:val="20"/>
                <w:u w:val="single"/>
              </w:rPr>
            </w:pPr>
            <w:r>
              <w:rPr>
                <w:rFonts w:ascii="Arial" w:hAnsi="Arial" w:cs="Arial"/>
                <w:b/>
                <w:sz w:val="20"/>
                <w:u w:val="single"/>
              </w:rPr>
              <w:t>Baseball: Modified</w:t>
            </w:r>
          </w:p>
        </w:tc>
        <w:tc>
          <w:tcPr>
            <w:tcW w:w="746" w:type="pct"/>
          </w:tcPr>
          <w:p w14:paraId="2D716DF6" w14:textId="5D26D763" w:rsidR="00E76B80" w:rsidRDefault="00E76B80" w:rsidP="00E76B80">
            <w:pPr>
              <w:pStyle w:val="Heading4"/>
              <w:jc w:val="center"/>
              <w:rPr>
                <w:rFonts w:ascii="Arial" w:hAnsi="Arial" w:cs="Arial"/>
                <w:b/>
              </w:rPr>
            </w:pPr>
            <w:r>
              <w:rPr>
                <w:rFonts w:ascii="Arial" w:hAnsi="Arial" w:cs="Arial"/>
                <w:b/>
              </w:rPr>
              <w:t>Spring Season</w:t>
            </w:r>
          </w:p>
        </w:tc>
        <w:tc>
          <w:tcPr>
            <w:tcW w:w="589" w:type="pct"/>
          </w:tcPr>
          <w:p w14:paraId="739449FC" w14:textId="3621DE49" w:rsidR="00E76B80" w:rsidRDefault="00E76B80" w:rsidP="00E76B80">
            <w:pPr>
              <w:jc w:val="center"/>
              <w:rPr>
                <w:rFonts w:ascii="Arial" w:hAnsi="Arial" w:cs="Arial"/>
                <w:b/>
                <w:sz w:val="20"/>
                <w:u w:val="single"/>
              </w:rPr>
            </w:pPr>
            <w:r>
              <w:rPr>
                <w:rFonts w:ascii="Arial" w:hAnsi="Arial" w:cs="Arial"/>
                <w:b/>
                <w:sz w:val="20"/>
                <w:u w:val="single"/>
              </w:rPr>
              <w:t>$2019</w:t>
            </w:r>
          </w:p>
        </w:tc>
        <w:tc>
          <w:tcPr>
            <w:tcW w:w="511" w:type="pct"/>
          </w:tcPr>
          <w:p w14:paraId="1AE73DAA" w14:textId="4C5970E2" w:rsidR="00E76B80" w:rsidRDefault="00E76B80" w:rsidP="00E76B80">
            <w:pPr>
              <w:jc w:val="center"/>
              <w:rPr>
                <w:rFonts w:ascii="Arial" w:hAnsi="Arial" w:cs="Arial"/>
                <w:b/>
                <w:sz w:val="20"/>
                <w:u w:val="single"/>
              </w:rPr>
            </w:pPr>
            <w:r>
              <w:rPr>
                <w:rFonts w:ascii="Arial" w:hAnsi="Arial" w:cs="Arial"/>
                <w:b/>
                <w:sz w:val="20"/>
                <w:u w:val="single"/>
              </w:rPr>
              <w:t>9/13/19</w:t>
            </w:r>
          </w:p>
        </w:tc>
        <w:tc>
          <w:tcPr>
            <w:tcW w:w="1177" w:type="pct"/>
          </w:tcPr>
          <w:p w14:paraId="343552A3" w14:textId="544CD35C" w:rsidR="00E76B80" w:rsidRDefault="00E76B80" w:rsidP="00E76B80">
            <w:pPr>
              <w:rPr>
                <w:rFonts w:ascii="Arial" w:hAnsi="Arial" w:cs="Arial"/>
                <w:b/>
                <w:sz w:val="20"/>
                <w:szCs w:val="20"/>
                <w:u w:val="single"/>
              </w:rPr>
            </w:pPr>
            <w:r>
              <w:rPr>
                <w:rFonts w:ascii="Arial" w:hAnsi="Arial" w:cs="Arial"/>
                <w:b/>
                <w:sz w:val="20"/>
                <w:szCs w:val="20"/>
                <w:u w:val="single"/>
              </w:rPr>
              <w:t>Donlin, Brian*</w:t>
            </w:r>
          </w:p>
        </w:tc>
        <w:tc>
          <w:tcPr>
            <w:tcW w:w="641" w:type="pct"/>
          </w:tcPr>
          <w:p w14:paraId="7CB013AC" w14:textId="74929657" w:rsidR="00E76B80" w:rsidRDefault="00E76B80" w:rsidP="00E76B80">
            <w:pPr>
              <w:jc w:val="center"/>
              <w:rPr>
                <w:rFonts w:ascii="Arial" w:hAnsi="Arial" w:cs="Arial"/>
                <w:b/>
                <w:sz w:val="20"/>
                <w:u w:val="single"/>
              </w:rPr>
            </w:pPr>
            <w:r>
              <w:rPr>
                <w:rFonts w:ascii="Arial" w:hAnsi="Arial" w:cs="Arial"/>
                <w:b/>
                <w:sz w:val="20"/>
                <w:u w:val="single"/>
              </w:rPr>
              <w:t>5/19/20</w:t>
            </w:r>
          </w:p>
        </w:tc>
      </w:tr>
      <w:tr w:rsidR="00E76B80" w:rsidRPr="007941F2" w14:paraId="6DB9E533" w14:textId="77777777" w:rsidTr="008376F7">
        <w:trPr>
          <w:cantSplit/>
        </w:trPr>
        <w:tc>
          <w:tcPr>
            <w:tcW w:w="1336" w:type="pct"/>
          </w:tcPr>
          <w:p w14:paraId="5A1BC982" w14:textId="633DC0E5" w:rsidR="00E76B80" w:rsidRDefault="00E76B80" w:rsidP="00E76B80">
            <w:pPr>
              <w:rPr>
                <w:rFonts w:ascii="Arial" w:hAnsi="Arial" w:cs="Arial"/>
                <w:b/>
                <w:sz w:val="20"/>
                <w:u w:val="single"/>
              </w:rPr>
            </w:pPr>
            <w:r>
              <w:rPr>
                <w:rFonts w:ascii="Arial" w:hAnsi="Arial" w:cs="Arial"/>
                <w:b/>
                <w:sz w:val="20"/>
                <w:u w:val="single"/>
              </w:rPr>
              <w:t>Lacrosse: Mod  Head Boys</w:t>
            </w:r>
          </w:p>
        </w:tc>
        <w:tc>
          <w:tcPr>
            <w:tcW w:w="746" w:type="pct"/>
          </w:tcPr>
          <w:p w14:paraId="770E7171" w14:textId="7973F176" w:rsidR="00E76B80" w:rsidRDefault="00E76B80" w:rsidP="00E76B80">
            <w:pPr>
              <w:pStyle w:val="Heading4"/>
              <w:jc w:val="center"/>
              <w:rPr>
                <w:rFonts w:ascii="Arial" w:hAnsi="Arial" w:cs="Arial"/>
                <w:b/>
              </w:rPr>
            </w:pPr>
            <w:r>
              <w:rPr>
                <w:rFonts w:ascii="Arial" w:hAnsi="Arial" w:cs="Arial"/>
                <w:b/>
              </w:rPr>
              <w:t>Spring Season</w:t>
            </w:r>
          </w:p>
        </w:tc>
        <w:tc>
          <w:tcPr>
            <w:tcW w:w="589" w:type="pct"/>
          </w:tcPr>
          <w:p w14:paraId="0022E781" w14:textId="517A019D" w:rsidR="00E76B80" w:rsidRDefault="00E76B80" w:rsidP="00E76B80">
            <w:pPr>
              <w:jc w:val="center"/>
              <w:rPr>
                <w:rFonts w:ascii="Arial" w:hAnsi="Arial" w:cs="Arial"/>
                <w:b/>
                <w:sz w:val="20"/>
                <w:u w:val="single"/>
              </w:rPr>
            </w:pPr>
            <w:r>
              <w:rPr>
                <w:rFonts w:ascii="Arial" w:hAnsi="Arial" w:cs="Arial"/>
                <w:b/>
                <w:sz w:val="20"/>
                <w:u w:val="single"/>
              </w:rPr>
              <w:t>$2019</w:t>
            </w:r>
          </w:p>
        </w:tc>
        <w:tc>
          <w:tcPr>
            <w:tcW w:w="511" w:type="pct"/>
          </w:tcPr>
          <w:p w14:paraId="5617DF42" w14:textId="477D6C5A" w:rsidR="00E76B80" w:rsidRDefault="00E76B80" w:rsidP="00E76B80">
            <w:pPr>
              <w:jc w:val="center"/>
              <w:rPr>
                <w:rFonts w:ascii="Arial" w:hAnsi="Arial" w:cs="Arial"/>
                <w:b/>
                <w:sz w:val="20"/>
                <w:u w:val="single"/>
              </w:rPr>
            </w:pPr>
            <w:r>
              <w:rPr>
                <w:rFonts w:ascii="Arial" w:hAnsi="Arial" w:cs="Arial"/>
                <w:b/>
                <w:sz w:val="20"/>
                <w:u w:val="single"/>
              </w:rPr>
              <w:t>9/13/19</w:t>
            </w:r>
          </w:p>
        </w:tc>
        <w:tc>
          <w:tcPr>
            <w:tcW w:w="1177" w:type="pct"/>
          </w:tcPr>
          <w:p w14:paraId="6CDCC4F0" w14:textId="08C45133" w:rsidR="00E76B80" w:rsidRDefault="00E76B80" w:rsidP="00E76B80">
            <w:pPr>
              <w:rPr>
                <w:rFonts w:ascii="Arial" w:hAnsi="Arial" w:cs="Arial"/>
                <w:b/>
                <w:sz w:val="20"/>
                <w:szCs w:val="20"/>
                <w:u w:val="single"/>
              </w:rPr>
            </w:pPr>
            <w:proofErr w:type="spellStart"/>
            <w:r>
              <w:rPr>
                <w:rFonts w:ascii="Arial" w:hAnsi="Arial" w:cs="Arial"/>
                <w:b/>
                <w:sz w:val="20"/>
                <w:szCs w:val="20"/>
                <w:u w:val="single"/>
              </w:rPr>
              <w:t>Towbridge</w:t>
            </w:r>
            <w:proofErr w:type="spellEnd"/>
            <w:r>
              <w:rPr>
                <w:rFonts w:ascii="Arial" w:hAnsi="Arial" w:cs="Arial"/>
                <w:b/>
                <w:sz w:val="20"/>
                <w:szCs w:val="20"/>
                <w:u w:val="single"/>
              </w:rPr>
              <w:t>, Robert*</w:t>
            </w:r>
          </w:p>
        </w:tc>
        <w:tc>
          <w:tcPr>
            <w:tcW w:w="641" w:type="pct"/>
          </w:tcPr>
          <w:p w14:paraId="6C7C0ADE" w14:textId="2ACEE1E4" w:rsidR="00E76B80" w:rsidRDefault="00E76B80" w:rsidP="00E76B80">
            <w:pPr>
              <w:jc w:val="center"/>
              <w:rPr>
                <w:rFonts w:ascii="Arial" w:hAnsi="Arial" w:cs="Arial"/>
                <w:b/>
                <w:sz w:val="20"/>
                <w:u w:val="single"/>
              </w:rPr>
            </w:pPr>
            <w:r>
              <w:rPr>
                <w:rFonts w:ascii="Arial" w:hAnsi="Arial" w:cs="Arial"/>
                <w:b/>
                <w:sz w:val="20"/>
                <w:u w:val="single"/>
              </w:rPr>
              <w:t>5/19/20</w:t>
            </w:r>
          </w:p>
        </w:tc>
      </w:tr>
      <w:tr w:rsidR="00E76B80" w:rsidRPr="007941F2" w14:paraId="16C76515" w14:textId="77777777" w:rsidTr="008376F7">
        <w:trPr>
          <w:cantSplit/>
        </w:trPr>
        <w:tc>
          <w:tcPr>
            <w:tcW w:w="1336" w:type="pct"/>
          </w:tcPr>
          <w:p w14:paraId="5F8F8A0A" w14:textId="28BE405A" w:rsidR="00E76B80" w:rsidRDefault="004511A2" w:rsidP="00E76B80">
            <w:pPr>
              <w:rPr>
                <w:rFonts w:ascii="Arial" w:hAnsi="Arial" w:cs="Arial"/>
                <w:b/>
                <w:sz w:val="20"/>
                <w:u w:val="single"/>
              </w:rPr>
            </w:pPr>
            <w:r>
              <w:rPr>
                <w:rFonts w:ascii="Arial" w:hAnsi="Arial" w:cs="Arial"/>
                <w:b/>
                <w:sz w:val="20"/>
                <w:u w:val="single"/>
              </w:rPr>
              <w:t>Lacrosse: Mod Head Girls</w:t>
            </w:r>
          </w:p>
        </w:tc>
        <w:tc>
          <w:tcPr>
            <w:tcW w:w="746" w:type="pct"/>
          </w:tcPr>
          <w:p w14:paraId="20AF910E" w14:textId="2BA3E2B6" w:rsidR="00E76B80" w:rsidRDefault="00E76B80" w:rsidP="00E76B80">
            <w:pPr>
              <w:pStyle w:val="Heading4"/>
              <w:jc w:val="center"/>
              <w:rPr>
                <w:rFonts w:ascii="Arial" w:hAnsi="Arial" w:cs="Arial"/>
                <w:b/>
              </w:rPr>
            </w:pPr>
            <w:r>
              <w:rPr>
                <w:rFonts w:ascii="Arial" w:hAnsi="Arial" w:cs="Arial"/>
                <w:b/>
              </w:rPr>
              <w:t>Spring Season</w:t>
            </w:r>
          </w:p>
        </w:tc>
        <w:tc>
          <w:tcPr>
            <w:tcW w:w="589" w:type="pct"/>
          </w:tcPr>
          <w:p w14:paraId="0A5C7D63" w14:textId="493D27F9" w:rsidR="00E76B80" w:rsidRDefault="00E76B80" w:rsidP="00E76B80">
            <w:pPr>
              <w:jc w:val="center"/>
              <w:rPr>
                <w:rFonts w:ascii="Arial" w:hAnsi="Arial" w:cs="Arial"/>
                <w:b/>
                <w:sz w:val="20"/>
                <w:u w:val="single"/>
              </w:rPr>
            </w:pPr>
            <w:r>
              <w:rPr>
                <w:rFonts w:ascii="Arial" w:hAnsi="Arial" w:cs="Arial"/>
                <w:b/>
                <w:sz w:val="20"/>
                <w:u w:val="single"/>
              </w:rPr>
              <w:t>$2019</w:t>
            </w:r>
          </w:p>
        </w:tc>
        <w:tc>
          <w:tcPr>
            <w:tcW w:w="511" w:type="pct"/>
          </w:tcPr>
          <w:p w14:paraId="1942F464" w14:textId="4A335CB7" w:rsidR="00E76B80" w:rsidRDefault="00E76B80" w:rsidP="00E76B80">
            <w:pPr>
              <w:jc w:val="center"/>
              <w:rPr>
                <w:rFonts w:ascii="Arial" w:hAnsi="Arial" w:cs="Arial"/>
                <w:b/>
                <w:sz w:val="20"/>
                <w:u w:val="single"/>
              </w:rPr>
            </w:pPr>
            <w:r>
              <w:rPr>
                <w:rFonts w:ascii="Arial" w:hAnsi="Arial" w:cs="Arial"/>
                <w:b/>
                <w:sz w:val="20"/>
                <w:u w:val="single"/>
              </w:rPr>
              <w:t>9/13/19</w:t>
            </w:r>
          </w:p>
        </w:tc>
        <w:tc>
          <w:tcPr>
            <w:tcW w:w="1177" w:type="pct"/>
          </w:tcPr>
          <w:p w14:paraId="38A6675C" w14:textId="6B2E7C19" w:rsidR="00E76B80" w:rsidRDefault="004511A2" w:rsidP="00E76B80">
            <w:pPr>
              <w:rPr>
                <w:rFonts w:ascii="Arial" w:hAnsi="Arial" w:cs="Arial"/>
                <w:b/>
                <w:sz w:val="20"/>
                <w:szCs w:val="20"/>
                <w:u w:val="single"/>
              </w:rPr>
            </w:pPr>
            <w:r>
              <w:rPr>
                <w:rFonts w:ascii="Arial" w:hAnsi="Arial" w:cs="Arial"/>
                <w:b/>
                <w:sz w:val="20"/>
                <w:szCs w:val="20"/>
                <w:u w:val="single"/>
              </w:rPr>
              <w:t>Cook, Sara*</w:t>
            </w:r>
          </w:p>
        </w:tc>
        <w:tc>
          <w:tcPr>
            <w:tcW w:w="641" w:type="pct"/>
          </w:tcPr>
          <w:p w14:paraId="62D815C0" w14:textId="430A94B9" w:rsidR="00E76B80" w:rsidRDefault="00E76B80" w:rsidP="00E76B80">
            <w:pPr>
              <w:jc w:val="center"/>
              <w:rPr>
                <w:rFonts w:ascii="Arial" w:hAnsi="Arial" w:cs="Arial"/>
                <w:b/>
                <w:sz w:val="20"/>
                <w:u w:val="single"/>
              </w:rPr>
            </w:pPr>
            <w:r>
              <w:rPr>
                <w:rFonts w:ascii="Arial" w:hAnsi="Arial" w:cs="Arial"/>
                <w:b/>
                <w:sz w:val="20"/>
                <w:u w:val="single"/>
              </w:rPr>
              <w:t>5/19/20</w:t>
            </w:r>
          </w:p>
        </w:tc>
      </w:tr>
      <w:tr w:rsidR="00E76B80" w:rsidRPr="007941F2" w14:paraId="11CAC02F" w14:textId="77777777" w:rsidTr="008376F7">
        <w:trPr>
          <w:cantSplit/>
        </w:trPr>
        <w:tc>
          <w:tcPr>
            <w:tcW w:w="1336" w:type="pct"/>
          </w:tcPr>
          <w:p w14:paraId="7A890857" w14:textId="73550986" w:rsidR="00E76B80" w:rsidRDefault="004511A2" w:rsidP="00E76B80">
            <w:pPr>
              <w:rPr>
                <w:rFonts w:ascii="Arial" w:hAnsi="Arial" w:cs="Arial"/>
                <w:b/>
                <w:sz w:val="20"/>
                <w:u w:val="single"/>
              </w:rPr>
            </w:pPr>
            <w:r>
              <w:rPr>
                <w:rFonts w:ascii="Arial" w:hAnsi="Arial" w:cs="Arial"/>
                <w:b/>
                <w:sz w:val="20"/>
                <w:u w:val="single"/>
              </w:rPr>
              <w:t xml:space="preserve">Softball: Modified </w:t>
            </w:r>
          </w:p>
        </w:tc>
        <w:tc>
          <w:tcPr>
            <w:tcW w:w="746" w:type="pct"/>
          </w:tcPr>
          <w:p w14:paraId="7611F2EE" w14:textId="5B41CF46" w:rsidR="00E76B80" w:rsidRDefault="00E76B80" w:rsidP="00E76B80">
            <w:pPr>
              <w:pStyle w:val="Heading4"/>
              <w:jc w:val="center"/>
              <w:rPr>
                <w:rFonts w:ascii="Arial" w:hAnsi="Arial" w:cs="Arial"/>
                <w:b/>
              </w:rPr>
            </w:pPr>
            <w:r>
              <w:rPr>
                <w:rFonts w:ascii="Arial" w:hAnsi="Arial" w:cs="Arial"/>
                <w:b/>
              </w:rPr>
              <w:t>Spring Season</w:t>
            </w:r>
          </w:p>
        </w:tc>
        <w:tc>
          <w:tcPr>
            <w:tcW w:w="589" w:type="pct"/>
          </w:tcPr>
          <w:p w14:paraId="29A18215" w14:textId="06B99C1B" w:rsidR="00E76B80" w:rsidRDefault="00E76B80" w:rsidP="00E76B80">
            <w:pPr>
              <w:jc w:val="center"/>
              <w:rPr>
                <w:rFonts w:ascii="Arial" w:hAnsi="Arial" w:cs="Arial"/>
                <w:b/>
                <w:sz w:val="20"/>
                <w:u w:val="single"/>
              </w:rPr>
            </w:pPr>
            <w:r>
              <w:rPr>
                <w:rFonts w:ascii="Arial" w:hAnsi="Arial" w:cs="Arial"/>
                <w:b/>
                <w:sz w:val="20"/>
                <w:u w:val="single"/>
              </w:rPr>
              <w:t>$2019</w:t>
            </w:r>
          </w:p>
        </w:tc>
        <w:tc>
          <w:tcPr>
            <w:tcW w:w="511" w:type="pct"/>
          </w:tcPr>
          <w:p w14:paraId="34082F94" w14:textId="19A66BF6" w:rsidR="00E76B80" w:rsidRDefault="00E76B80" w:rsidP="00E76B80">
            <w:pPr>
              <w:jc w:val="center"/>
              <w:rPr>
                <w:rFonts w:ascii="Arial" w:hAnsi="Arial" w:cs="Arial"/>
                <w:b/>
                <w:sz w:val="20"/>
                <w:u w:val="single"/>
              </w:rPr>
            </w:pPr>
            <w:r>
              <w:rPr>
                <w:rFonts w:ascii="Arial" w:hAnsi="Arial" w:cs="Arial"/>
                <w:b/>
                <w:sz w:val="20"/>
                <w:u w:val="single"/>
              </w:rPr>
              <w:t>9/13/19</w:t>
            </w:r>
          </w:p>
        </w:tc>
        <w:tc>
          <w:tcPr>
            <w:tcW w:w="1177" w:type="pct"/>
          </w:tcPr>
          <w:p w14:paraId="39161356" w14:textId="0E113E92" w:rsidR="00E76B80" w:rsidRDefault="004511A2" w:rsidP="00E76B80">
            <w:pPr>
              <w:rPr>
                <w:rFonts w:ascii="Arial" w:hAnsi="Arial" w:cs="Arial"/>
                <w:b/>
                <w:sz w:val="20"/>
                <w:szCs w:val="20"/>
                <w:u w:val="single"/>
              </w:rPr>
            </w:pPr>
            <w:proofErr w:type="spellStart"/>
            <w:r>
              <w:rPr>
                <w:rFonts w:ascii="Arial" w:hAnsi="Arial" w:cs="Arial"/>
                <w:b/>
                <w:sz w:val="20"/>
                <w:szCs w:val="20"/>
                <w:u w:val="single"/>
              </w:rPr>
              <w:t>Vojtisek</w:t>
            </w:r>
            <w:proofErr w:type="spellEnd"/>
            <w:r>
              <w:rPr>
                <w:rFonts w:ascii="Arial" w:hAnsi="Arial" w:cs="Arial"/>
                <w:b/>
                <w:sz w:val="20"/>
                <w:szCs w:val="20"/>
                <w:u w:val="single"/>
              </w:rPr>
              <w:t>, Nicole*</w:t>
            </w:r>
          </w:p>
        </w:tc>
        <w:tc>
          <w:tcPr>
            <w:tcW w:w="641" w:type="pct"/>
          </w:tcPr>
          <w:p w14:paraId="1EF0AA87" w14:textId="2FA46735" w:rsidR="00E76B80" w:rsidRDefault="00E76B80" w:rsidP="00E76B80">
            <w:pPr>
              <w:jc w:val="center"/>
              <w:rPr>
                <w:rFonts w:ascii="Arial" w:hAnsi="Arial" w:cs="Arial"/>
                <w:b/>
                <w:sz w:val="20"/>
                <w:u w:val="single"/>
              </w:rPr>
            </w:pPr>
            <w:r>
              <w:rPr>
                <w:rFonts w:ascii="Arial" w:hAnsi="Arial" w:cs="Arial"/>
                <w:b/>
                <w:sz w:val="20"/>
                <w:u w:val="single"/>
              </w:rPr>
              <w:t>5/19/20</w:t>
            </w:r>
          </w:p>
        </w:tc>
      </w:tr>
      <w:tr w:rsidR="00E76B80" w:rsidRPr="007941F2" w14:paraId="556D66EA" w14:textId="77777777" w:rsidTr="008376F7">
        <w:trPr>
          <w:cantSplit/>
        </w:trPr>
        <w:tc>
          <w:tcPr>
            <w:tcW w:w="1336" w:type="pct"/>
          </w:tcPr>
          <w:p w14:paraId="3355E03F" w14:textId="6CD5702E" w:rsidR="00E76B80" w:rsidRDefault="004511A2" w:rsidP="00E76B80">
            <w:pPr>
              <w:rPr>
                <w:rFonts w:ascii="Arial" w:hAnsi="Arial" w:cs="Arial"/>
                <w:b/>
                <w:sz w:val="20"/>
                <w:u w:val="single"/>
              </w:rPr>
            </w:pPr>
            <w:r>
              <w:rPr>
                <w:rFonts w:ascii="Arial" w:hAnsi="Arial" w:cs="Arial"/>
                <w:b/>
                <w:sz w:val="20"/>
                <w:u w:val="single"/>
              </w:rPr>
              <w:t>Track: Modified</w:t>
            </w:r>
          </w:p>
        </w:tc>
        <w:tc>
          <w:tcPr>
            <w:tcW w:w="746" w:type="pct"/>
          </w:tcPr>
          <w:p w14:paraId="00889BD2" w14:textId="27A3D69E" w:rsidR="00E76B80" w:rsidRDefault="00E76B80" w:rsidP="00E76B80">
            <w:pPr>
              <w:pStyle w:val="Heading4"/>
              <w:jc w:val="center"/>
              <w:rPr>
                <w:rFonts w:ascii="Arial" w:hAnsi="Arial" w:cs="Arial"/>
                <w:b/>
              </w:rPr>
            </w:pPr>
            <w:r>
              <w:rPr>
                <w:rFonts w:ascii="Arial" w:hAnsi="Arial" w:cs="Arial"/>
                <w:b/>
              </w:rPr>
              <w:t>Spring Season</w:t>
            </w:r>
          </w:p>
        </w:tc>
        <w:tc>
          <w:tcPr>
            <w:tcW w:w="589" w:type="pct"/>
          </w:tcPr>
          <w:p w14:paraId="13CE6CFB" w14:textId="314D69D6" w:rsidR="00E76B80" w:rsidRDefault="004511A2" w:rsidP="00E76B80">
            <w:pPr>
              <w:jc w:val="center"/>
              <w:rPr>
                <w:rFonts w:ascii="Arial" w:hAnsi="Arial" w:cs="Arial"/>
                <w:b/>
                <w:sz w:val="20"/>
                <w:u w:val="single"/>
              </w:rPr>
            </w:pPr>
            <w:r>
              <w:rPr>
                <w:rFonts w:ascii="Arial" w:hAnsi="Arial" w:cs="Arial"/>
                <w:b/>
                <w:sz w:val="20"/>
                <w:u w:val="single"/>
              </w:rPr>
              <w:t>$2351</w:t>
            </w:r>
          </w:p>
        </w:tc>
        <w:tc>
          <w:tcPr>
            <w:tcW w:w="511" w:type="pct"/>
          </w:tcPr>
          <w:p w14:paraId="71379AAB" w14:textId="20E693C4" w:rsidR="00E76B80" w:rsidRDefault="00E76B80" w:rsidP="00E76B80">
            <w:pPr>
              <w:jc w:val="center"/>
              <w:rPr>
                <w:rFonts w:ascii="Arial" w:hAnsi="Arial" w:cs="Arial"/>
                <w:b/>
                <w:sz w:val="20"/>
                <w:u w:val="single"/>
              </w:rPr>
            </w:pPr>
            <w:r>
              <w:rPr>
                <w:rFonts w:ascii="Arial" w:hAnsi="Arial" w:cs="Arial"/>
                <w:b/>
                <w:sz w:val="20"/>
                <w:u w:val="single"/>
              </w:rPr>
              <w:t>9/13/19</w:t>
            </w:r>
          </w:p>
        </w:tc>
        <w:tc>
          <w:tcPr>
            <w:tcW w:w="1177" w:type="pct"/>
          </w:tcPr>
          <w:p w14:paraId="7D359461" w14:textId="7B46DBCE" w:rsidR="00E76B80" w:rsidRDefault="004511A2" w:rsidP="00E76B80">
            <w:pPr>
              <w:rPr>
                <w:rFonts w:ascii="Arial" w:hAnsi="Arial" w:cs="Arial"/>
                <w:b/>
                <w:sz w:val="20"/>
                <w:szCs w:val="20"/>
                <w:u w:val="single"/>
              </w:rPr>
            </w:pPr>
            <w:proofErr w:type="spellStart"/>
            <w:r>
              <w:rPr>
                <w:rFonts w:ascii="Arial" w:hAnsi="Arial" w:cs="Arial"/>
                <w:b/>
                <w:sz w:val="20"/>
                <w:szCs w:val="20"/>
                <w:u w:val="single"/>
              </w:rPr>
              <w:t>Scelsi</w:t>
            </w:r>
            <w:proofErr w:type="spellEnd"/>
            <w:r>
              <w:rPr>
                <w:rFonts w:ascii="Arial" w:hAnsi="Arial" w:cs="Arial"/>
                <w:b/>
                <w:sz w:val="20"/>
                <w:szCs w:val="20"/>
                <w:u w:val="single"/>
              </w:rPr>
              <w:t>, Samuel*</w:t>
            </w:r>
          </w:p>
        </w:tc>
        <w:tc>
          <w:tcPr>
            <w:tcW w:w="641" w:type="pct"/>
          </w:tcPr>
          <w:p w14:paraId="0B8A5862" w14:textId="78DEE983" w:rsidR="00E76B80" w:rsidRDefault="00E76B80" w:rsidP="00E76B80">
            <w:pPr>
              <w:jc w:val="center"/>
              <w:rPr>
                <w:rFonts w:ascii="Arial" w:hAnsi="Arial" w:cs="Arial"/>
                <w:b/>
                <w:sz w:val="20"/>
                <w:u w:val="single"/>
              </w:rPr>
            </w:pPr>
            <w:r>
              <w:rPr>
                <w:rFonts w:ascii="Arial" w:hAnsi="Arial" w:cs="Arial"/>
                <w:b/>
                <w:sz w:val="20"/>
                <w:u w:val="single"/>
              </w:rPr>
              <w:t>5/19/20</w:t>
            </w:r>
          </w:p>
        </w:tc>
      </w:tr>
      <w:tr w:rsidR="00E76B80" w:rsidRPr="007941F2" w14:paraId="360BFAB4" w14:textId="77777777" w:rsidTr="008376F7">
        <w:trPr>
          <w:cantSplit/>
        </w:trPr>
        <w:tc>
          <w:tcPr>
            <w:tcW w:w="1336" w:type="pct"/>
          </w:tcPr>
          <w:p w14:paraId="1AF6F5CA" w14:textId="5B60F086" w:rsidR="00E76B80" w:rsidRDefault="004511A2" w:rsidP="00E76B80">
            <w:pPr>
              <w:rPr>
                <w:rFonts w:ascii="Arial" w:hAnsi="Arial" w:cs="Arial"/>
                <w:b/>
                <w:sz w:val="20"/>
                <w:u w:val="single"/>
              </w:rPr>
            </w:pPr>
            <w:r>
              <w:rPr>
                <w:rFonts w:ascii="Arial" w:hAnsi="Arial" w:cs="Arial"/>
                <w:b/>
                <w:sz w:val="20"/>
                <w:u w:val="single"/>
              </w:rPr>
              <w:t>Track: Modified Asst</w:t>
            </w:r>
          </w:p>
        </w:tc>
        <w:tc>
          <w:tcPr>
            <w:tcW w:w="746" w:type="pct"/>
          </w:tcPr>
          <w:p w14:paraId="0F401044" w14:textId="1CE1B7E9" w:rsidR="00E76B80" w:rsidRDefault="00E76B80" w:rsidP="00E76B80">
            <w:pPr>
              <w:pStyle w:val="Heading4"/>
              <w:jc w:val="center"/>
              <w:rPr>
                <w:rFonts w:ascii="Arial" w:hAnsi="Arial" w:cs="Arial"/>
                <w:b/>
              </w:rPr>
            </w:pPr>
            <w:r>
              <w:rPr>
                <w:rFonts w:ascii="Arial" w:hAnsi="Arial" w:cs="Arial"/>
                <w:b/>
              </w:rPr>
              <w:t>Spring Season</w:t>
            </w:r>
          </w:p>
        </w:tc>
        <w:tc>
          <w:tcPr>
            <w:tcW w:w="589" w:type="pct"/>
          </w:tcPr>
          <w:p w14:paraId="27BCB7ED" w14:textId="4F1EA160" w:rsidR="00E76B80" w:rsidRDefault="004511A2" w:rsidP="00E76B80">
            <w:pPr>
              <w:jc w:val="center"/>
              <w:rPr>
                <w:rFonts w:ascii="Arial" w:hAnsi="Arial" w:cs="Arial"/>
                <w:b/>
                <w:sz w:val="20"/>
                <w:u w:val="single"/>
              </w:rPr>
            </w:pPr>
            <w:r>
              <w:rPr>
                <w:rFonts w:ascii="Arial" w:hAnsi="Arial" w:cs="Arial"/>
                <w:b/>
                <w:sz w:val="20"/>
                <w:u w:val="single"/>
              </w:rPr>
              <w:t>$2169</w:t>
            </w:r>
          </w:p>
        </w:tc>
        <w:tc>
          <w:tcPr>
            <w:tcW w:w="511" w:type="pct"/>
          </w:tcPr>
          <w:p w14:paraId="0DE8D3EB" w14:textId="69EB8BFD" w:rsidR="00E76B80" w:rsidRDefault="00E76B80" w:rsidP="00E76B80">
            <w:pPr>
              <w:jc w:val="center"/>
              <w:rPr>
                <w:rFonts w:ascii="Arial" w:hAnsi="Arial" w:cs="Arial"/>
                <w:b/>
                <w:sz w:val="20"/>
                <w:u w:val="single"/>
              </w:rPr>
            </w:pPr>
            <w:r>
              <w:rPr>
                <w:rFonts w:ascii="Arial" w:hAnsi="Arial" w:cs="Arial"/>
                <w:b/>
                <w:sz w:val="20"/>
                <w:u w:val="single"/>
              </w:rPr>
              <w:t>9/13/19</w:t>
            </w:r>
          </w:p>
        </w:tc>
        <w:tc>
          <w:tcPr>
            <w:tcW w:w="1177" w:type="pct"/>
          </w:tcPr>
          <w:p w14:paraId="3816A986" w14:textId="6ACF212E" w:rsidR="00E76B80" w:rsidRDefault="004511A2" w:rsidP="00E76B80">
            <w:pPr>
              <w:rPr>
                <w:rFonts w:ascii="Arial" w:hAnsi="Arial" w:cs="Arial"/>
                <w:b/>
                <w:sz w:val="20"/>
                <w:szCs w:val="20"/>
                <w:u w:val="single"/>
              </w:rPr>
            </w:pPr>
            <w:proofErr w:type="spellStart"/>
            <w:r>
              <w:rPr>
                <w:rFonts w:ascii="Arial" w:hAnsi="Arial" w:cs="Arial"/>
                <w:b/>
                <w:sz w:val="20"/>
                <w:szCs w:val="20"/>
                <w:u w:val="single"/>
              </w:rPr>
              <w:t>Lenga</w:t>
            </w:r>
            <w:proofErr w:type="spellEnd"/>
            <w:r>
              <w:rPr>
                <w:rFonts w:ascii="Arial" w:hAnsi="Arial" w:cs="Arial"/>
                <w:b/>
                <w:sz w:val="20"/>
                <w:szCs w:val="20"/>
                <w:u w:val="single"/>
              </w:rPr>
              <w:t>, Alanna*</w:t>
            </w:r>
          </w:p>
        </w:tc>
        <w:tc>
          <w:tcPr>
            <w:tcW w:w="641" w:type="pct"/>
          </w:tcPr>
          <w:p w14:paraId="58725AA3" w14:textId="4CB9534A" w:rsidR="00E76B80" w:rsidRDefault="00E76B80" w:rsidP="00E76B80">
            <w:pPr>
              <w:jc w:val="center"/>
              <w:rPr>
                <w:rFonts w:ascii="Arial" w:hAnsi="Arial" w:cs="Arial"/>
                <w:b/>
                <w:sz w:val="20"/>
                <w:u w:val="single"/>
              </w:rPr>
            </w:pPr>
            <w:r>
              <w:rPr>
                <w:rFonts w:ascii="Arial" w:hAnsi="Arial" w:cs="Arial"/>
                <w:b/>
                <w:sz w:val="20"/>
                <w:u w:val="single"/>
              </w:rPr>
              <w:t>5/19/20</w:t>
            </w:r>
          </w:p>
        </w:tc>
      </w:tr>
      <w:tr w:rsidR="004511A2" w:rsidRPr="007941F2" w14:paraId="2E86F478" w14:textId="77777777" w:rsidTr="004511A2">
        <w:trPr>
          <w:cantSplit/>
        </w:trPr>
        <w:tc>
          <w:tcPr>
            <w:tcW w:w="5000" w:type="pct"/>
            <w:gridSpan w:val="6"/>
          </w:tcPr>
          <w:p w14:paraId="6F3710A8" w14:textId="4D603C9E" w:rsidR="004511A2" w:rsidRPr="004511A2" w:rsidRDefault="004511A2" w:rsidP="004511A2">
            <w:pPr>
              <w:rPr>
                <w:rFonts w:ascii="Arial" w:hAnsi="Arial" w:cs="Arial"/>
                <w:sz w:val="20"/>
              </w:rPr>
            </w:pPr>
            <w:r w:rsidRPr="004511A2">
              <w:rPr>
                <w:rFonts w:ascii="Arial" w:hAnsi="Arial" w:cs="Arial"/>
                <w:sz w:val="20"/>
              </w:rPr>
              <w:t>DEPARTMENT CHAIRPERSONS</w:t>
            </w:r>
          </w:p>
        </w:tc>
      </w:tr>
      <w:tr w:rsidR="00E76B80" w:rsidRPr="007941F2" w14:paraId="0747DA2C" w14:textId="77777777" w:rsidTr="008376F7">
        <w:trPr>
          <w:cantSplit/>
        </w:trPr>
        <w:tc>
          <w:tcPr>
            <w:tcW w:w="1336" w:type="pct"/>
          </w:tcPr>
          <w:p w14:paraId="3527EFA2" w14:textId="4F098A80" w:rsidR="00E76B80" w:rsidRDefault="004511A2" w:rsidP="00E76B80">
            <w:pPr>
              <w:rPr>
                <w:rFonts w:ascii="Arial" w:hAnsi="Arial" w:cs="Arial"/>
                <w:b/>
                <w:sz w:val="20"/>
                <w:u w:val="single"/>
              </w:rPr>
            </w:pPr>
            <w:r>
              <w:rPr>
                <w:rFonts w:ascii="Arial" w:hAnsi="Arial" w:cs="Arial"/>
                <w:b/>
                <w:sz w:val="20"/>
                <w:u w:val="single"/>
              </w:rPr>
              <w:t xml:space="preserve">Home &amp; Careers </w:t>
            </w:r>
          </w:p>
        </w:tc>
        <w:tc>
          <w:tcPr>
            <w:tcW w:w="746" w:type="pct"/>
          </w:tcPr>
          <w:p w14:paraId="5820FAA8" w14:textId="3B640C21" w:rsidR="00E76B80" w:rsidRDefault="004511A2" w:rsidP="00E76B80">
            <w:pPr>
              <w:pStyle w:val="Heading4"/>
              <w:jc w:val="center"/>
              <w:rPr>
                <w:rFonts w:ascii="Arial" w:hAnsi="Arial" w:cs="Arial"/>
                <w:b/>
              </w:rPr>
            </w:pPr>
            <w:r>
              <w:rPr>
                <w:rFonts w:ascii="Arial" w:hAnsi="Arial" w:cs="Arial"/>
                <w:b/>
              </w:rPr>
              <w:t>6-8</w:t>
            </w:r>
          </w:p>
        </w:tc>
        <w:tc>
          <w:tcPr>
            <w:tcW w:w="589" w:type="pct"/>
          </w:tcPr>
          <w:p w14:paraId="043CF2F3" w14:textId="118DB874" w:rsidR="00E76B80" w:rsidRDefault="004511A2" w:rsidP="00E76B80">
            <w:pPr>
              <w:jc w:val="center"/>
              <w:rPr>
                <w:rFonts w:ascii="Arial" w:hAnsi="Arial" w:cs="Arial"/>
                <w:b/>
                <w:sz w:val="20"/>
                <w:u w:val="single"/>
              </w:rPr>
            </w:pPr>
            <w:r>
              <w:rPr>
                <w:rFonts w:ascii="Arial" w:hAnsi="Arial" w:cs="Arial"/>
                <w:b/>
                <w:sz w:val="20"/>
                <w:u w:val="single"/>
              </w:rPr>
              <w:t>$1250</w:t>
            </w:r>
          </w:p>
        </w:tc>
        <w:tc>
          <w:tcPr>
            <w:tcW w:w="511" w:type="pct"/>
          </w:tcPr>
          <w:p w14:paraId="314107AE" w14:textId="4035D2E8" w:rsidR="00E76B80" w:rsidRDefault="004511A2" w:rsidP="00E76B80">
            <w:pPr>
              <w:jc w:val="center"/>
              <w:rPr>
                <w:rFonts w:ascii="Arial" w:hAnsi="Arial" w:cs="Arial"/>
                <w:b/>
                <w:sz w:val="20"/>
                <w:u w:val="single"/>
              </w:rPr>
            </w:pPr>
            <w:r>
              <w:rPr>
                <w:rFonts w:ascii="Arial" w:hAnsi="Arial" w:cs="Arial"/>
                <w:b/>
                <w:sz w:val="20"/>
                <w:u w:val="single"/>
              </w:rPr>
              <w:t>5/17/19</w:t>
            </w:r>
          </w:p>
        </w:tc>
        <w:tc>
          <w:tcPr>
            <w:tcW w:w="1177" w:type="pct"/>
          </w:tcPr>
          <w:p w14:paraId="26D068EB" w14:textId="2A7A3E54" w:rsidR="00E76B80" w:rsidRDefault="004511A2" w:rsidP="00E76B80">
            <w:pPr>
              <w:rPr>
                <w:rFonts w:ascii="Arial" w:hAnsi="Arial" w:cs="Arial"/>
                <w:b/>
                <w:sz w:val="20"/>
                <w:szCs w:val="20"/>
                <w:u w:val="single"/>
              </w:rPr>
            </w:pPr>
            <w:proofErr w:type="spellStart"/>
            <w:r>
              <w:rPr>
                <w:rFonts w:ascii="Arial" w:hAnsi="Arial" w:cs="Arial"/>
                <w:b/>
                <w:sz w:val="20"/>
                <w:szCs w:val="20"/>
                <w:u w:val="single"/>
              </w:rPr>
              <w:t>Zwolinski</w:t>
            </w:r>
            <w:proofErr w:type="spellEnd"/>
            <w:r>
              <w:rPr>
                <w:rFonts w:ascii="Arial" w:hAnsi="Arial" w:cs="Arial"/>
                <w:b/>
                <w:sz w:val="20"/>
                <w:szCs w:val="20"/>
                <w:u w:val="single"/>
              </w:rPr>
              <w:t>, Erin</w:t>
            </w:r>
          </w:p>
        </w:tc>
        <w:tc>
          <w:tcPr>
            <w:tcW w:w="641" w:type="pct"/>
          </w:tcPr>
          <w:p w14:paraId="2455B685" w14:textId="10C432B4" w:rsidR="00E76B80" w:rsidRDefault="00E76B80" w:rsidP="00E76B80">
            <w:pPr>
              <w:jc w:val="center"/>
              <w:rPr>
                <w:rFonts w:ascii="Arial" w:hAnsi="Arial" w:cs="Arial"/>
                <w:b/>
                <w:sz w:val="20"/>
                <w:u w:val="single"/>
              </w:rPr>
            </w:pPr>
            <w:r>
              <w:rPr>
                <w:rFonts w:ascii="Arial" w:hAnsi="Arial" w:cs="Arial"/>
                <w:b/>
                <w:sz w:val="20"/>
                <w:u w:val="single"/>
              </w:rPr>
              <w:t>5/19/20</w:t>
            </w:r>
          </w:p>
        </w:tc>
      </w:tr>
      <w:tr w:rsidR="00E76B80" w:rsidRPr="007941F2" w14:paraId="65774FCC" w14:textId="77777777" w:rsidTr="008376F7">
        <w:trPr>
          <w:cantSplit/>
        </w:trPr>
        <w:tc>
          <w:tcPr>
            <w:tcW w:w="1336" w:type="pct"/>
          </w:tcPr>
          <w:p w14:paraId="351612BC" w14:textId="5ADBBBE7" w:rsidR="00E76B80" w:rsidRDefault="004511A2" w:rsidP="00E76B80">
            <w:pPr>
              <w:rPr>
                <w:rFonts w:ascii="Arial" w:hAnsi="Arial" w:cs="Arial"/>
                <w:b/>
                <w:sz w:val="20"/>
                <w:u w:val="single"/>
              </w:rPr>
            </w:pPr>
            <w:r>
              <w:rPr>
                <w:rFonts w:ascii="Arial" w:hAnsi="Arial" w:cs="Arial"/>
                <w:b/>
                <w:sz w:val="20"/>
                <w:u w:val="single"/>
              </w:rPr>
              <w:t>Physics</w:t>
            </w:r>
          </w:p>
        </w:tc>
        <w:tc>
          <w:tcPr>
            <w:tcW w:w="746" w:type="pct"/>
          </w:tcPr>
          <w:p w14:paraId="2AD977B6" w14:textId="7D8A54A7" w:rsidR="00E76B80" w:rsidRDefault="004511A2" w:rsidP="00E76B80">
            <w:pPr>
              <w:pStyle w:val="Heading4"/>
              <w:jc w:val="center"/>
              <w:rPr>
                <w:rFonts w:ascii="Arial" w:hAnsi="Arial" w:cs="Arial"/>
                <w:b/>
              </w:rPr>
            </w:pPr>
            <w:r>
              <w:rPr>
                <w:rFonts w:ascii="Arial" w:hAnsi="Arial" w:cs="Arial"/>
                <w:b/>
              </w:rPr>
              <w:t>High School</w:t>
            </w:r>
          </w:p>
        </w:tc>
        <w:tc>
          <w:tcPr>
            <w:tcW w:w="589" w:type="pct"/>
          </w:tcPr>
          <w:p w14:paraId="73D24A8B" w14:textId="15DBFC42" w:rsidR="00E76B80" w:rsidRDefault="004511A2" w:rsidP="00E76B80">
            <w:pPr>
              <w:jc w:val="center"/>
              <w:rPr>
                <w:rFonts w:ascii="Arial" w:hAnsi="Arial" w:cs="Arial"/>
                <w:b/>
                <w:sz w:val="20"/>
                <w:u w:val="single"/>
              </w:rPr>
            </w:pPr>
            <w:r>
              <w:rPr>
                <w:rFonts w:ascii="Arial" w:hAnsi="Arial" w:cs="Arial"/>
                <w:b/>
                <w:sz w:val="20"/>
                <w:u w:val="single"/>
              </w:rPr>
              <w:t>$594</w:t>
            </w:r>
          </w:p>
        </w:tc>
        <w:tc>
          <w:tcPr>
            <w:tcW w:w="511" w:type="pct"/>
          </w:tcPr>
          <w:p w14:paraId="6582B6FF" w14:textId="6ABA96D8" w:rsidR="00E76B80" w:rsidRDefault="004511A2" w:rsidP="00E76B80">
            <w:pPr>
              <w:jc w:val="center"/>
              <w:rPr>
                <w:rFonts w:ascii="Arial" w:hAnsi="Arial" w:cs="Arial"/>
                <w:b/>
                <w:sz w:val="20"/>
                <w:u w:val="single"/>
              </w:rPr>
            </w:pPr>
            <w:r>
              <w:rPr>
                <w:rFonts w:ascii="Arial" w:hAnsi="Arial" w:cs="Arial"/>
                <w:b/>
                <w:sz w:val="20"/>
                <w:u w:val="single"/>
              </w:rPr>
              <w:t>5/17/29</w:t>
            </w:r>
          </w:p>
        </w:tc>
        <w:tc>
          <w:tcPr>
            <w:tcW w:w="1177" w:type="pct"/>
          </w:tcPr>
          <w:p w14:paraId="62B34241" w14:textId="367A97AE" w:rsidR="00E76B80" w:rsidRDefault="004511A2" w:rsidP="00E76B80">
            <w:pPr>
              <w:rPr>
                <w:rFonts w:ascii="Arial" w:hAnsi="Arial" w:cs="Arial"/>
                <w:b/>
                <w:sz w:val="20"/>
                <w:szCs w:val="20"/>
                <w:u w:val="single"/>
              </w:rPr>
            </w:pPr>
            <w:proofErr w:type="spellStart"/>
            <w:r>
              <w:rPr>
                <w:rFonts w:ascii="Arial" w:hAnsi="Arial" w:cs="Arial"/>
                <w:b/>
                <w:sz w:val="20"/>
                <w:szCs w:val="20"/>
                <w:u w:val="single"/>
              </w:rPr>
              <w:t>Klimas</w:t>
            </w:r>
            <w:proofErr w:type="spellEnd"/>
            <w:r>
              <w:rPr>
                <w:rFonts w:ascii="Arial" w:hAnsi="Arial" w:cs="Arial"/>
                <w:b/>
                <w:sz w:val="20"/>
                <w:szCs w:val="20"/>
                <w:u w:val="single"/>
              </w:rPr>
              <w:t>, Peter*</w:t>
            </w:r>
          </w:p>
        </w:tc>
        <w:tc>
          <w:tcPr>
            <w:tcW w:w="641" w:type="pct"/>
          </w:tcPr>
          <w:p w14:paraId="1201ADDA" w14:textId="40B38B30" w:rsidR="00E76B80" w:rsidRDefault="00E76B80" w:rsidP="00E76B80">
            <w:pPr>
              <w:jc w:val="center"/>
              <w:rPr>
                <w:rFonts w:ascii="Arial" w:hAnsi="Arial" w:cs="Arial"/>
                <w:b/>
                <w:sz w:val="20"/>
                <w:u w:val="single"/>
              </w:rPr>
            </w:pPr>
            <w:r>
              <w:rPr>
                <w:rFonts w:ascii="Arial" w:hAnsi="Arial" w:cs="Arial"/>
                <w:b/>
                <w:sz w:val="20"/>
                <w:u w:val="single"/>
              </w:rPr>
              <w:t>5/19/20</w:t>
            </w:r>
          </w:p>
        </w:tc>
      </w:tr>
      <w:tr w:rsidR="009B63A2" w:rsidRPr="007941F2" w14:paraId="0CB37A00" w14:textId="77777777" w:rsidTr="004511A2">
        <w:trPr>
          <w:cantSplit/>
          <w:trHeight w:val="144"/>
        </w:trPr>
        <w:tc>
          <w:tcPr>
            <w:tcW w:w="1336" w:type="pct"/>
          </w:tcPr>
          <w:p w14:paraId="429D53D4" w14:textId="62418246" w:rsidR="009B63A2" w:rsidRDefault="004511A2" w:rsidP="009B63A2">
            <w:pPr>
              <w:rPr>
                <w:rFonts w:ascii="Arial" w:hAnsi="Arial" w:cs="Arial"/>
                <w:b/>
                <w:sz w:val="20"/>
                <w:u w:val="single"/>
              </w:rPr>
            </w:pPr>
            <w:r>
              <w:rPr>
                <w:rFonts w:ascii="Arial" w:hAnsi="Arial" w:cs="Arial"/>
                <w:b/>
                <w:sz w:val="20"/>
                <w:u w:val="single"/>
              </w:rPr>
              <w:t>Social Studies</w:t>
            </w:r>
          </w:p>
        </w:tc>
        <w:tc>
          <w:tcPr>
            <w:tcW w:w="746" w:type="pct"/>
          </w:tcPr>
          <w:p w14:paraId="28A5D25F" w14:textId="702BE458" w:rsidR="009B63A2" w:rsidRDefault="004511A2" w:rsidP="009B63A2">
            <w:pPr>
              <w:pStyle w:val="Heading4"/>
              <w:jc w:val="center"/>
              <w:rPr>
                <w:rFonts w:ascii="Arial" w:hAnsi="Arial" w:cs="Arial"/>
                <w:b/>
              </w:rPr>
            </w:pPr>
            <w:r>
              <w:rPr>
                <w:rFonts w:ascii="Arial" w:hAnsi="Arial" w:cs="Arial"/>
                <w:b/>
              </w:rPr>
              <w:t>6-8</w:t>
            </w:r>
          </w:p>
        </w:tc>
        <w:tc>
          <w:tcPr>
            <w:tcW w:w="589" w:type="pct"/>
          </w:tcPr>
          <w:p w14:paraId="7C843EA1" w14:textId="28E63182" w:rsidR="009B63A2" w:rsidRDefault="004511A2" w:rsidP="009B63A2">
            <w:pPr>
              <w:jc w:val="center"/>
              <w:rPr>
                <w:rFonts w:ascii="Arial" w:hAnsi="Arial" w:cs="Arial"/>
                <w:b/>
                <w:sz w:val="20"/>
                <w:u w:val="single"/>
              </w:rPr>
            </w:pPr>
            <w:r>
              <w:rPr>
                <w:rFonts w:ascii="Arial" w:hAnsi="Arial" w:cs="Arial"/>
                <w:b/>
                <w:sz w:val="20"/>
                <w:u w:val="single"/>
              </w:rPr>
              <w:t>$1080</w:t>
            </w:r>
          </w:p>
        </w:tc>
        <w:tc>
          <w:tcPr>
            <w:tcW w:w="511" w:type="pct"/>
          </w:tcPr>
          <w:p w14:paraId="7863A890" w14:textId="67C12D3C" w:rsidR="009B63A2" w:rsidRDefault="004511A2" w:rsidP="009B63A2">
            <w:pPr>
              <w:jc w:val="center"/>
              <w:rPr>
                <w:rFonts w:ascii="Arial" w:hAnsi="Arial" w:cs="Arial"/>
                <w:b/>
                <w:sz w:val="20"/>
                <w:u w:val="single"/>
              </w:rPr>
            </w:pPr>
            <w:r>
              <w:rPr>
                <w:rFonts w:ascii="Arial" w:hAnsi="Arial" w:cs="Arial"/>
                <w:b/>
                <w:sz w:val="20"/>
                <w:u w:val="single"/>
              </w:rPr>
              <w:t>5/17/19</w:t>
            </w:r>
          </w:p>
        </w:tc>
        <w:tc>
          <w:tcPr>
            <w:tcW w:w="1177" w:type="pct"/>
          </w:tcPr>
          <w:p w14:paraId="224682BE" w14:textId="2AA86E05" w:rsidR="009B63A2" w:rsidRDefault="004511A2" w:rsidP="009B63A2">
            <w:pPr>
              <w:rPr>
                <w:rFonts w:ascii="Arial" w:hAnsi="Arial" w:cs="Arial"/>
                <w:b/>
                <w:sz w:val="20"/>
                <w:szCs w:val="20"/>
                <w:u w:val="single"/>
              </w:rPr>
            </w:pPr>
            <w:r>
              <w:rPr>
                <w:rFonts w:ascii="Arial" w:hAnsi="Arial" w:cs="Arial"/>
                <w:b/>
                <w:sz w:val="20"/>
                <w:szCs w:val="20"/>
                <w:u w:val="single"/>
              </w:rPr>
              <w:t>O’Brien, Kelly*</w:t>
            </w:r>
          </w:p>
        </w:tc>
        <w:tc>
          <w:tcPr>
            <w:tcW w:w="641" w:type="pct"/>
          </w:tcPr>
          <w:p w14:paraId="06127231" w14:textId="3F6E0DB3" w:rsidR="009B63A2" w:rsidRDefault="004511A2" w:rsidP="009B63A2">
            <w:pPr>
              <w:jc w:val="center"/>
              <w:rPr>
                <w:rFonts w:ascii="Arial" w:hAnsi="Arial" w:cs="Arial"/>
                <w:b/>
                <w:sz w:val="20"/>
                <w:u w:val="single"/>
              </w:rPr>
            </w:pPr>
            <w:r>
              <w:rPr>
                <w:rFonts w:ascii="Arial" w:hAnsi="Arial" w:cs="Arial"/>
                <w:b/>
                <w:sz w:val="20"/>
                <w:u w:val="single"/>
              </w:rPr>
              <w:t>5/19/20</w:t>
            </w:r>
          </w:p>
        </w:tc>
      </w:tr>
      <w:tr w:rsidR="004511A2" w:rsidRPr="007941F2" w14:paraId="2984FC14" w14:textId="77777777" w:rsidTr="004511A2">
        <w:trPr>
          <w:cantSplit/>
        </w:trPr>
        <w:tc>
          <w:tcPr>
            <w:tcW w:w="5000" w:type="pct"/>
            <w:gridSpan w:val="6"/>
          </w:tcPr>
          <w:p w14:paraId="60DA15D8" w14:textId="18F137AC" w:rsidR="004511A2" w:rsidRPr="004511A2" w:rsidRDefault="004511A2" w:rsidP="004511A2">
            <w:pPr>
              <w:rPr>
                <w:rFonts w:ascii="Arial" w:hAnsi="Arial" w:cs="Arial"/>
                <w:sz w:val="20"/>
              </w:rPr>
            </w:pPr>
            <w:r>
              <w:rPr>
                <w:rFonts w:ascii="Arial" w:hAnsi="Arial" w:cs="Arial"/>
                <w:sz w:val="20"/>
              </w:rPr>
              <w:t>OTHER</w:t>
            </w:r>
          </w:p>
        </w:tc>
      </w:tr>
      <w:tr w:rsidR="009B63A2" w:rsidRPr="007941F2" w14:paraId="594BE2F5" w14:textId="77777777" w:rsidTr="008376F7">
        <w:trPr>
          <w:cantSplit/>
        </w:trPr>
        <w:tc>
          <w:tcPr>
            <w:tcW w:w="1336" w:type="pct"/>
          </w:tcPr>
          <w:p w14:paraId="226FA594" w14:textId="5FEC090F" w:rsidR="009B63A2" w:rsidRDefault="004511A2" w:rsidP="009B63A2">
            <w:pPr>
              <w:rPr>
                <w:rFonts w:ascii="Arial" w:hAnsi="Arial" w:cs="Arial"/>
                <w:b/>
                <w:sz w:val="20"/>
                <w:u w:val="single"/>
              </w:rPr>
            </w:pPr>
            <w:r>
              <w:rPr>
                <w:rFonts w:ascii="Arial" w:hAnsi="Arial" w:cs="Arial"/>
                <w:b/>
                <w:sz w:val="20"/>
                <w:u w:val="single"/>
              </w:rPr>
              <w:t>Science Distribution</w:t>
            </w:r>
          </w:p>
        </w:tc>
        <w:tc>
          <w:tcPr>
            <w:tcW w:w="746" w:type="pct"/>
          </w:tcPr>
          <w:p w14:paraId="302FDC35" w14:textId="0CB0AFA4" w:rsidR="009B63A2" w:rsidRDefault="004511A2" w:rsidP="009B63A2">
            <w:pPr>
              <w:pStyle w:val="Heading4"/>
              <w:jc w:val="center"/>
              <w:rPr>
                <w:rFonts w:ascii="Arial" w:hAnsi="Arial" w:cs="Arial"/>
                <w:b/>
              </w:rPr>
            </w:pPr>
            <w:r>
              <w:rPr>
                <w:rFonts w:ascii="Arial" w:hAnsi="Arial" w:cs="Arial"/>
                <w:b/>
              </w:rPr>
              <w:t>Vestal Hills</w:t>
            </w:r>
          </w:p>
        </w:tc>
        <w:tc>
          <w:tcPr>
            <w:tcW w:w="589" w:type="pct"/>
          </w:tcPr>
          <w:p w14:paraId="371FB4FF" w14:textId="1AE2610A" w:rsidR="009B63A2" w:rsidRDefault="004511A2" w:rsidP="009B63A2">
            <w:pPr>
              <w:jc w:val="center"/>
              <w:rPr>
                <w:rFonts w:ascii="Arial" w:hAnsi="Arial" w:cs="Arial"/>
                <w:b/>
                <w:sz w:val="20"/>
                <w:u w:val="single"/>
              </w:rPr>
            </w:pPr>
            <w:r>
              <w:rPr>
                <w:rFonts w:ascii="Arial" w:hAnsi="Arial" w:cs="Arial"/>
                <w:b/>
                <w:sz w:val="20"/>
                <w:u w:val="single"/>
              </w:rPr>
              <w:t>$1002</w:t>
            </w:r>
          </w:p>
        </w:tc>
        <w:tc>
          <w:tcPr>
            <w:tcW w:w="511" w:type="pct"/>
          </w:tcPr>
          <w:p w14:paraId="566F6903" w14:textId="5502C8BD" w:rsidR="009B63A2" w:rsidRDefault="004511A2" w:rsidP="009B63A2">
            <w:pPr>
              <w:jc w:val="center"/>
              <w:rPr>
                <w:rFonts w:ascii="Arial" w:hAnsi="Arial" w:cs="Arial"/>
                <w:b/>
                <w:sz w:val="20"/>
                <w:u w:val="single"/>
              </w:rPr>
            </w:pPr>
            <w:r>
              <w:rPr>
                <w:rFonts w:ascii="Arial" w:hAnsi="Arial" w:cs="Arial"/>
                <w:b/>
                <w:sz w:val="20"/>
                <w:u w:val="single"/>
              </w:rPr>
              <w:t>5/17/19</w:t>
            </w:r>
          </w:p>
        </w:tc>
        <w:tc>
          <w:tcPr>
            <w:tcW w:w="1177" w:type="pct"/>
          </w:tcPr>
          <w:p w14:paraId="0B1C71C8" w14:textId="25C1F980" w:rsidR="009B63A2" w:rsidRDefault="004511A2" w:rsidP="009B63A2">
            <w:pPr>
              <w:rPr>
                <w:rFonts w:ascii="Arial" w:hAnsi="Arial" w:cs="Arial"/>
                <w:b/>
                <w:sz w:val="20"/>
                <w:szCs w:val="20"/>
                <w:u w:val="single"/>
              </w:rPr>
            </w:pPr>
            <w:proofErr w:type="spellStart"/>
            <w:r>
              <w:rPr>
                <w:rFonts w:ascii="Arial" w:hAnsi="Arial" w:cs="Arial"/>
                <w:b/>
                <w:sz w:val="20"/>
                <w:szCs w:val="20"/>
                <w:u w:val="single"/>
              </w:rPr>
              <w:t>Danek</w:t>
            </w:r>
            <w:proofErr w:type="spellEnd"/>
            <w:r>
              <w:rPr>
                <w:rFonts w:ascii="Arial" w:hAnsi="Arial" w:cs="Arial"/>
                <w:b/>
                <w:sz w:val="20"/>
                <w:szCs w:val="20"/>
                <w:u w:val="single"/>
              </w:rPr>
              <w:t>, Pamela*</w:t>
            </w:r>
          </w:p>
        </w:tc>
        <w:tc>
          <w:tcPr>
            <w:tcW w:w="641" w:type="pct"/>
          </w:tcPr>
          <w:p w14:paraId="5D45C964" w14:textId="5ADD05C1" w:rsidR="009B63A2" w:rsidRDefault="004511A2" w:rsidP="009B63A2">
            <w:pPr>
              <w:jc w:val="center"/>
              <w:rPr>
                <w:rFonts w:ascii="Arial" w:hAnsi="Arial" w:cs="Arial"/>
                <w:b/>
                <w:sz w:val="20"/>
                <w:u w:val="single"/>
              </w:rPr>
            </w:pPr>
            <w:r>
              <w:rPr>
                <w:rFonts w:ascii="Arial" w:hAnsi="Arial" w:cs="Arial"/>
                <w:b/>
                <w:sz w:val="20"/>
                <w:u w:val="single"/>
              </w:rPr>
              <w:t>5/1/9/20</w:t>
            </w:r>
          </w:p>
        </w:tc>
      </w:tr>
      <w:tr w:rsidR="004511A2" w:rsidRPr="007941F2" w14:paraId="5E0C0BF2" w14:textId="77777777" w:rsidTr="004511A2">
        <w:trPr>
          <w:cantSplit/>
        </w:trPr>
        <w:tc>
          <w:tcPr>
            <w:tcW w:w="5000" w:type="pct"/>
            <w:gridSpan w:val="6"/>
          </w:tcPr>
          <w:p w14:paraId="1C5E05AA" w14:textId="6E9D5717" w:rsidR="004511A2" w:rsidRPr="004511A2" w:rsidRDefault="004511A2" w:rsidP="004511A2">
            <w:pPr>
              <w:rPr>
                <w:rFonts w:ascii="Arial" w:hAnsi="Arial" w:cs="Arial"/>
                <w:sz w:val="20"/>
              </w:rPr>
            </w:pPr>
            <w:r>
              <w:rPr>
                <w:rFonts w:ascii="Arial" w:hAnsi="Arial" w:cs="Arial"/>
                <w:sz w:val="20"/>
              </w:rPr>
              <w:t>MUSIC</w:t>
            </w:r>
          </w:p>
        </w:tc>
      </w:tr>
      <w:tr w:rsidR="009B63A2" w:rsidRPr="007941F2" w14:paraId="0C5C5175" w14:textId="77777777" w:rsidTr="008376F7">
        <w:trPr>
          <w:cantSplit/>
        </w:trPr>
        <w:tc>
          <w:tcPr>
            <w:tcW w:w="1336" w:type="pct"/>
          </w:tcPr>
          <w:p w14:paraId="26980921" w14:textId="09A2E836" w:rsidR="009B63A2" w:rsidRDefault="004511A2" w:rsidP="009B63A2">
            <w:pPr>
              <w:rPr>
                <w:rFonts w:ascii="Arial" w:hAnsi="Arial" w:cs="Arial"/>
                <w:b/>
                <w:sz w:val="20"/>
                <w:u w:val="single"/>
              </w:rPr>
            </w:pPr>
            <w:r>
              <w:rPr>
                <w:rFonts w:ascii="Arial" w:hAnsi="Arial" w:cs="Arial"/>
                <w:b/>
                <w:sz w:val="20"/>
                <w:u w:val="single"/>
              </w:rPr>
              <w:t>Select Choir #1 (full year)</w:t>
            </w:r>
          </w:p>
        </w:tc>
        <w:tc>
          <w:tcPr>
            <w:tcW w:w="746" w:type="pct"/>
          </w:tcPr>
          <w:p w14:paraId="31A2F70E" w14:textId="6C5035AC" w:rsidR="009B63A2" w:rsidRDefault="004511A2" w:rsidP="009B63A2">
            <w:pPr>
              <w:pStyle w:val="Heading4"/>
              <w:jc w:val="center"/>
              <w:rPr>
                <w:rFonts w:ascii="Arial" w:hAnsi="Arial" w:cs="Arial"/>
                <w:b/>
              </w:rPr>
            </w:pPr>
            <w:r>
              <w:rPr>
                <w:rFonts w:ascii="Arial" w:hAnsi="Arial" w:cs="Arial"/>
                <w:b/>
              </w:rPr>
              <w:t>Middle School</w:t>
            </w:r>
          </w:p>
        </w:tc>
        <w:tc>
          <w:tcPr>
            <w:tcW w:w="589" w:type="pct"/>
          </w:tcPr>
          <w:p w14:paraId="53EC932D" w14:textId="48145375" w:rsidR="009B63A2" w:rsidRDefault="004511A2" w:rsidP="009B63A2">
            <w:pPr>
              <w:jc w:val="center"/>
              <w:rPr>
                <w:rFonts w:ascii="Arial" w:hAnsi="Arial" w:cs="Arial"/>
                <w:b/>
                <w:sz w:val="20"/>
                <w:u w:val="single"/>
              </w:rPr>
            </w:pPr>
            <w:r>
              <w:rPr>
                <w:rFonts w:ascii="Arial" w:hAnsi="Arial" w:cs="Arial"/>
                <w:b/>
                <w:sz w:val="20"/>
                <w:u w:val="single"/>
              </w:rPr>
              <w:t>$1076</w:t>
            </w:r>
          </w:p>
        </w:tc>
        <w:tc>
          <w:tcPr>
            <w:tcW w:w="511" w:type="pct"/>
          </w:tcPr>
          <w:p w14:paraId="35D6FCF1" w14:textId="1666C291" w:rsidR="009B63A2" w:rsidRDefault="004511A2" w:rsidP="009B63A2">
            <w:pPr>
              <w:jc w:val="center"/>
              <w:rPr>
                <w:rFonts w:ascii="Arial" w:hAnsi="Arial" w:cs="Arial"/>
                <w:b/>
                <w:sz w:val="20"/>
                <w:u w:val="single"/>
              </w:rPr>
            </w:pPr>
            <w:r>
              <w:rPr>
                <w:rFonts w:ascii="Arial" w:hAnsi="Arial" w:cs="Arial"/>
                <w:b/>
                <w:sz w:val="20"/>
                <w:u w:val="single"/>
              </w:rPr>
              <w:t>5/17/19</w:t>
            </w:r>
          </w:p>
        </w:tc>
        <w:tc>
          <w:tcPr>
            <w:tcW w:w="1177" w:type="pct"/>
          </w:tcPr>
          <w:p w14:paraId="13B269FE" w14:textId="172E0F36" w:rsidR="009B63A2" w:rsidRDefault="004511A2" w:rsidP="009B63A2">
            <w:pPr>
              <w:rPr>
                <w:rFonts w:ascii="Arial" w:hAnsi="Arial" w:cs="Arial"/>
                <w:b/>
                <w:sz w:val="20"/>
                <w:szCs w:val="20"/>
                <w:u w:val="single"/>
              </w:rPr>
            </w:pPr>
            <w:proofErr w:type="spellStart"/>
            <w:r>
              <w:rPr>
                <w:rFonts w:ascii="Arial" w:hAnsi="Arial" w:cs="Arial"/>
                <w:b/>
                <w:sz w:val="20"/>
                <w:szCs w:val="20"/>
                <w:u w:val="single"/>
              </w:rPr>
              <w:t>Warneck</w:t>
            </w:r>
            <w:proofErr w:type="spellEnd"/>
            <w:r>
              <w:rPr>
                <w:rFonts w:ascii="Arial" w:hAnsi="Arial" w:cs="Arial"/>
                <w:b/>
                <w:sz w:val="20"/>
                <w:szCs w:val="20"/>
                <w:u w:val="single"/>
              </w:rPr>
              <w:t>, Aubrey*</w:t>
            </w:r>
          </w:p>
        </w:tc>
        <w:tc>
          <w:tcPr>
            <w:tcW w:w="641" w:type="pct"/>
          </w:tcPr>
          <w:p w14:paraId="3E98F0D8" w14:textId="48BEE652" w:rsidR="009B63A2" w:rsidRDefault="004511A2" w:rsidP="009B63A2">
            <w:pPr>
              <w:jc w:val="center"/>
              <w:rPr>
                <w:rFonts w:ascii="Arial" w:hAnsi="Arial" w:cs="Arial"/>
                <w:b/>
                <w:sz w:val="20"/>
                <w:u w:val="single"/>
              </w:rPr>
            </w:pPr>
            <w:r>
              <w:rPr>
                <w:rFonts w:ascii="Arial" w:hAnsi="Arial" w:cs="Arial"/>
                <w:b/>
                <w:sz w:val="20"/>
                <w:u w:val="single"/>
              </w:rPr>
              <w:t>5/19/20</w:t>
            </w:r>
          </w:p>
        </w:tc>
      </w:tr>
      <w:tr w:rsidR="009B63A2" w:rsidRPr="007941F2" w14:paraId="493805B3" w14:textId="77777777" w:rsidTr="008376F7">
        <w:trPr>
          <w:cantSplit/>
        </w:trPr>
        <w:tc>
          <w:tcPr>
            <w:tcW w:w="1336" w:type="pct"/>
          </w:tcPr>
          <w:p w14:paraId="42881757" w14:textId="7906B4AE" w:rsidR="009B63A2" w:rsidRDefault="004511A2" w:rsidP="009B63A2">
            <w:pPr>
              <w:rPr>
                <w:rFonts w:ascii="Arial" w:hAnsi="Arial" w:cs="Arial"/>
                <w:b/>
                <w:sz w:val="20"/>
                <w:u w:val="single"/>
              </w:rPr>
            </w:pPr>
            <w:r>
              <w:rPr>
                <w:rFonts w:ascii="Arial" w:hAnsi="Arial" w:cs="Arial"/>
                <w:b/>
                <w:sz w:val="20"/>
                <w:u w:val="single"/>
              </w:rPr>
              <w:t>BCMEA Level IV</w:t>
            </w:r>
          </w:p>
        </w:tc>
        <w:tc>
          <w:tcPr>
            <w:tcW w:w="746" w:type="pct"/>
          </w:tcPr>
          <w:p w14:paraId="79F43DD8" w14:textId="476C404F" w:rsidR="009B63A2" w:rsidRDefault="004511A2" w:rsidP="009B63A2">
            <w:pPr>
              <w:pStyle w:val="Heading4"/>
              <w:jc w:val="center"/>
              <w:rPr>
                <w:rFonts w:ascii="Arial" w:hAnsi="Arial" w:cs="Arial"/>
                <w:b/>
              </w:rPr>
            </w:pPr>
            <w:r>
              <w:rPr>
                <w:rFonts w:ascii="Arial" w:hAnsi="Arial" w:cs="Arial"/>
                <w:b/>
              </w:rPr>
              <w:t xml:space="preserve">Middle School </w:t>
            </w:r>
          </w:p>
        </w:tc>
        <w:tc>
          <w:tcPr>
            <w:tcW w:w="589" w:type="pct"/>
          </w:tcPr>
          <w:p w14:paraId="29F56E1F" w14:textId="1D8D389A" w:rsidR="009B63A2" w:rsidRDefault="004511A2" w:rsidP="009B63A2">
            <w:pPr>
              <w:jc w:val="center"/>
              <w:rPr>
                <w:rFonts w:ascii="Arial" w:hAnsi="Arial" w:cs="Arial"/>
                <w:b/>
                <w:sz w:val="20"/>
                <w:u w:val="single"/>
              </w:rPr>
            </w:pPr>
            <w:r>
              <w:rPr>
                <w:rFonts w:ascii="Arial" w:hAnsi="Arial" w:cs="Arial"/>
                <w:b/>
                <w:sz w:val="20"/>
                <w:u w:val="single"/>
              </w:rPr>
              <w:t>$603</w:t>
            </w:r>
          </w:p>
        </w:tc>
        <w:tc>
          <w:tcPr>
            <w:tcW w:w="511" w:type="pct"/>
          </w:tcPr>
          <w:p w14:paraId="478E6F68" w14:textId="5A3070A0" w:rsidR="009B63A2" w:rsidRDefault="004511A2" w:rsidP="009B63A2">
            <w:pPr>
              <w:jc w:val="center"/>
              <w:rPr>
                <w:rFonts w:ascii="Arial" w:hAnsi="Arial" w:cs="Arial"/>
                <w:b/>
                <w:sz w:val="20"/>
                <w:u w:val="single"/>
              </w:rPr>
            </w:pPr>
            <w:r>
              <w:rPr>
                <w:rFonts w:ascii="Arial" w:hAnsi="Arial" w:cs="Arial"/>
                <w:b/>
                <w:sz w:val="20"/>
                <w:u w:val="single"/>
              </w:rPr>
              <w:t>5/17/19</w:t>
            </w:r>
          </w:p>
        </w:tc>
        <w:tc>
          <w:tcPr>
            <w:tcW w:w="1177" w:type="pct"/>
          </w:tcPr>
          <w:p w14:paraId="3E54C1F2" w14:textId="1ECDE458" w:rsidR="009B63A2" w:rsidRDefault="004511A2" w:rsidP="009B63A2">
            <w:pPr>
              <w:rPr>
                <w:rFonts w:ascii="Arial" w:hAnsi="Arial" w:cs="Arial"/>
                <w:b/>
                <w:sz w:val="20"/>
                <w:szCs w:val="20"/>
                <w:u w:val="single"/>
              </w:rPr>
            </w:pPr>
            <w:proofErr w:type="spellStart"/>
            <w:r>
              <w:rPr>
                <w:rFonts w:ascii="Arial" w:hAnsi="Arial" w:cs="Arial"/>
                <w:b/>
                <w:sz w:val="20"/>
                <w:szCs w:val="20"/>
                <w:u w:val="single"/>
              </w:rPr>
              <w:t>Persley</w:t>
            </w:r>
            <w:proofErr w:type="spellEnd"/>
            <w:r>
              <w:rPr>
                <w:rFonts w:ascii="Arial" w:hAnsi="Arial" w:cs="Arial"/>
                <w:b/>
                <w:sz w:val="20"/>
                <w:szCs w:val="20"/>
                <w:u w:val="single"/>
              </w:rPr>
              <w:t>, Kristin*</w:t>
            </w:r>
          </w:p>
        </w:tc>
        <w:tc>
          <w:tcPr>
            <w:tcW w:w="641" w:type="pct"/>
          </w:tcPr>
          <w:p w14:paraId="54A14099" w14:textId="62AB8A7C" w:rsidR="009B63A2" w:rsidRDefault="004511A2" w:rsidP="009B63A2">
            <w:pPr>
              <w:jc w:val="center"/>
              <w:rPr>
                <w:rFonts w:ascii="Arial" w:hAnsi="Arial" w:cs="Arial"/>
                <w:b/>
                <w:sz w:val="20"/>
                <w:u w:val="single"/>
              </w:rPr>
            </w:pPr>
            <w:r>
              <w:rPr>
                <w:rFonts w:ascii="Arial" w:hAnsi="Arial" w:cs="Arial"/>
                <w:b/>
                <w:sz w:val="20"/>
                <w:u w:val="single"/>
              </w:rPr>
              <w:t>5/19/20</w:t>
            </w:r>
          </w:p>
        </w:tc>
      </w:tr>
      <w:tr w:rsidR="009B63A2" w:rsidRPr="007941F2" w14:paraId="360E1F72" w14:textId="77777777" w:rsidTr="008376F7">
        <w:trPr>
          <w:cantSplit/>
        </w:trPr>
        <w:tc>
          <w:tcPr>
            <w:tcW w:w="1336" w:type="pct"/>
          </w:tcPr>
          <w:p w14:paraId="5AFD4E20" w14:textId="328D97D7" w:rsidR="009B63A2" w:rsidRDefault="004511A2" w:rsidP="009B63A2">
            <w:pPr>
              <w:rPr>
                <w:rFonts w:ascii="Arial" w:hAnsi="Arial" w:cs="Arial"/>
                <w:b/>
                <w:sz w:val="20"/>
                <w:u w:val="single"/>
              </w:rPr>
            </w:pPr>
            <w:r>
              <w:rPr>
                <w:rFonts w:ascii="Arial" w:hAnsi="Arial" w:cs="Arial"/>
                <w:b/>
                <w:sz w:val="20"/>
                <w:u w:val="single"/>
              </w:rPr>
              <w:t>BCMEA Level IV</w:t>
            </w:r>
          </w:p>
        </w:tc>
        <w:tc>
          <w:tcPr>
            <w:tcW w:w="746" w:type="pct"/>
          </w:tcPr>
          <w:p w14:paraId="42AB1191" w14:textId="71B1C7D2" w:rsidR="009B63A2" w:rsidRDefault="004511A2" w:rsidP="009B63A2">
            <w:pPr>
              <w:pStyle w:val="Heading4"/>
              <w:jc w:val="center"/>
              <w:rPr>
                <w:rFonts w:ascii="Arial" w:hAnsi="Arial" w:cs="Arial"/>
                <w:b/>
              </w:rPr>
            </w:pPr>
            <w:r>
              <w:rPr>
                <w:rFonts w:ascii="Arial" w:hAnsi="Arial" w:cs="Arial"/>
                <w:b/>
              </w:rPr>
              <w:t>Middle School</w:t>
            </w:r>
          </w:p>
        </w:tc>
        <w:tc>
          <w:tcPr>
            <w:tcW w:w="589" w:type="pct"/>
          </w:tcPr>
          <w:p w14:paraId="37CDCFC1" w14:textId="35A01AC9" w:rsidR="009B63A2" w:rsidRDefault="004511A2" w:rsidP="009B63A2">
            <w:pPr>
              <w:jc w:val="center"/>
              <w:rPr>
                <w:rFonts w:ascii="Arial" w:hAnsi="Arial" w:cs="Arial"/>
                <w:b/>
                <w:sz w:val="20"/>
                <w:u w:val="single"/>
              </w:rPr>
            </w:pPr>
            <w:r>
              <w:rPr>
                <w:rFonts w:ascii="Arial" w:hAnsi="Arial" w:cs="Arial"/>
                <w:b/>
                <w:sz w:val="20"/>
                <w:u w:val="single"/>
              </w:rPr>
              <w:t>$594</w:t>
            </w:r>
          </w:p>
        </w:tc>
        <w:tc>
          <w:tcPr>
            <w:tcW w:w="511" w:type="pct"/>
          </w:tcPr>
          <w:p w14:paraId="6DA7DE0D" w14:textId="3F88C6AE" w:rsidR="009B63A2" w:rsidRDefault="004511A2" w:rsidP="009B63A2">
            <w:pPr>
              <w:jc w:val="center"/>
              <w:rPr>
                <w:rFonts w:ascii="Arial" w:hAnsi="Arial" w:cs="Arial"/>
                <w:b/>
                <w:sz w:val="20"/>
                <w:u w:val="single"/>
              </w:rPr>
            </w:pPr>
            <w:r>
              <w:rPr>
                <w:rFonts w:ascii="Arial" w:hAnsi="Arial" w:cs="Arial"/>
                <w:b/>
                <w:sz w:val="20"/>
                <w:u w:val="single"/>
              </w:rPr>
              <w:t>5/17/19</w:t>
            </w:r>
          </w:p>
        </w:tc>
        <w:tc>
          <w:tcPr>
            <w:tcW w:w="1177" w:type="pct"/>
          </w:tcPr>
          <w:p w14:paraId="5BFE88BD" w14:textId="0E99D257" w:rsidR="009B63A2" w:rsidRDefault="004511A2" w:rsidP="009B63A2">
            <w:pPr>
              <w:rPr>
                <w:rFonts w:ascii="Arial" w:hAnsi="Arial" w:cs="Arial"/>
                <w:b/>
                <w:sz w:val="20"/>
                <w:szCs w:val="20"/>
                <w:u w:val="single"/>
              </w:rPr>
            </w:pPr>
            <w:proofErr w:type="spellStart"/>
            <w:r>
              <w:rPr>
                <w:rFonts w:ascii="Arial" w:hAnsi="Arial" w:cs="Arial"/>
                <w:b/>
                <w:sz w:val="20"/>
                <w:szCs w:val="20"/>
                <w:u w:val="single"/>
              </w:rPr>
              <w:t>Warneck</w:t>
            </w:r>
            <w:proofErr w:type="spellEnd"/>
            <w:r>
              <w:rPr>
                <w:rFonts w:ascii="Arial" w:hAnsi="Arial" w:cs="Arial"/>
                <w:b/>
                <w:sz w:val="20"/>
                <w:szCs w:val="20"/>
                <w:u w:val="single"/>
              </w:rPr>
              <w:t>,  Aubrey*</w:t>
            </w:r>
          </w:p>
        </w:tc>
        <w:tc>
          <w:tcPr>
            <w:tcW w:w="641" w:type="pct"/>
          </w:tcPr>
          <w:p w14:paraId="4ED0A9C7" w14:textId="7B876DA8" w:rsidR="009B63A2" w:rsidRDefault="004511A2" w:rsidP="009B63A2">
            <w:pPr>
              <w:jc w:val="center"/>
              <w:rPr>
                <w:rFonts w:ascii="Arial" w:hAnsi="Arial" w:cs="Arial"/>
                <w:b/>
                <w:sz w:val="20"/>
                <w:u w:val="single"/>
              </w:rPr>
            </w:pPr>
            <w:r>
              <w:rPr>
                <w:rFonts w:ascii="Arial" w:hAnsi="Arial" w:cs="Arial"/>
                <w:b/>
                <w:sz w:val="20"/>
                <w:u w:val="single"/>
              </w:rPr>
              <w:t>5/19/20</w:t>
            </w:r>
          </w:p>
        </w:tc>
      </w:tr>
      <w:tr w:rsidR="009B63A2" w:rsidRPr="007941F2" w14:paraId="44E1E815" w14:textId="77777777" w:rsidTr="008376F7">
        <w:trPr>
          <w:cantSplit/>
        </w:trPr>
        <w:tc>
          <w:tcPr>
            <w:tcW w:w="1336" w:type="pct"/>
          </w:tcPr>
          <w:p w14:paraId="24131782" w14:textId="1E7F3E8B" w:rsidR="009B63A2" w:rsidRDefault="004511A2" w:rsidP="009B63A2">
            <w:pPr>
              <w:rPr>
                <w:rFonts w:ascii="Arial" w:hAnsi="Arial" w:cs="Arial"/>
                <w:b/>
                <w:sz w:val="20"/>
                <w:u w:val="single"/>
              </w:rPr>
            </w:pPr>
            <w:r>
              <w:rPr>
                <w:rFonts w:ascii="Arial" w:hAnsi="Arial" w:cs="Arial"/>
                <w:b/>
                <w:sz w:val="20"/>
                <w:u w:val="single"/>
              </w:rPr>
              <w:t>BCMEA Level IV</w:t>
            </w:r>
          </w:p>
        </w:tc>
        <w:tc>
          <w:tcPr>
            <w:tcW w:w="746" w:type="pct"/>
          </w:tcPr>
          <w:p w14:paraId="0B79AE32" w14:textId="77E6236D" w:rsidR="009B63A2" w:rsidRDefault="004511A2" w:rsidP="009B63A2">
            <w:pPr>
              <w:pStyle w:val="Heading4"/>
              <w:jc w:val="center"/>
              <w:rPr>
                <w:rFonts w:ascii="Arial" w:hAnsi="Arial" w:cs="Arial"/>
                <w:b/>
              </w:rPr>
            </w:pPr>
            <w:r>
              <w:rPr>
                <w:rFonts w:ascii="Arial" w:hAnsi="Arial" w:cs="Arial"/>
                <w:b/>
              </w:rPr>
              <w:t>High School</w:t>
            </w:r>
          </w:p>
        </w:tc>
        <w:tc>
          <w:tcPr>
            <w:tcW w:w="589" w:type="pct"/>
          </w:tcPr>
          <w:p w14:paraId="561C7114" w14:textId="22ADCA03" w:rsidR="009B63A2" w:rsidRDefault="004511A2" w:rsidP="009B63A2">
            <w:pPr>
              <w:jc w:val="center"/>
              <w:rPr>
                <w:rFonts w:ascii="Arial" w:hAnsi="Arial" w:cs="Arial"/>
                <w:b/>
                <w:sz w:val="20"/>
                <w:u w:val="single"/>
              </w:rPr>
            </w:pPr>
            <w:r>
              <w:rPr>
                <w:rFonts w:ascii="Arial" w:hAnsi="Arial" w:cs="Arial"/>
                <w:b/>
                <w:sz w:val="20"/>
                <w:u w:val="single"/>
              </w:rPr>
              <w:t>$594</w:t>
            </w:r>
          </w:p>
        </w:tc>
        <w:tc>
          <w:tcPr>
            <w:tcW w:w="511" w:type="pct"/>
          </w:tcPr>
          <w:p w14:paraId="1C2AFFF5" w14:textId="036FB1AE" w:rsidR="009B63A2" w:rsidRDefault="004511A2" w:rsidP="009B63A2">
            <w:pPr>
              <w:jc w:val="center"/>
              <w:rPr>
                <w:rFonts w:ascii="Arial" w:hAnsi="Arial" w:cs="Arial"/>
                <w:b/>
                <w:sz w:val="20"/>
                <w:u w:val="single"/>
              </w:rPr>
            </w:pPr>
            <w:r>
              <w:rPr>
                <w:rFonts w:ascii="Arial" w:hAnsi="Arial" w:cs="Arial"/>
                <w:b/>
                <w:sz w:val="20"/>
                <w:u w:val="single"/>
              </w:rPr>
              <w:t>5/17/19</w:t>
            </w:r>
          </w:p>
        </w:tc>
        <w:tc>
          <w:tcPr>
            <w:tcW w:w="1177" w:type="pct"/>
          </w:tcPr>
          <w:p w14:paraId="38AA1EDD" w14:textId="7A34B708" w:rsidR="009B63A2" w:rsidRDefault="004511A2" w:rsidP="009B63A2">
            <w:pPr>
              <w:rPr>
                <w:rFonts w:ascii="Arial" w:hAnsi="Arial" w:cs="Arial"/>
                <w:b/>
                <w:sz w:val="20"/>
                <w:szCs w:val="20"/>
                <w:u w:val="single"/>
              </w:rPr>
            </w:pPr>
            <w:proofErr w:type="spellStart"/>
            <w:r>
              <w:rPr>
                <w:rFonts w:ascii="Arial" w:hAnsi="Arial" w:cs="Arial"/>
                <w:b/>
                <w:sz w:val="20"/>
                <w:szCs w:val="20"/>
                <w:u w:val="single"/>
              </w:rPr>
              <w:t>Persley</w:t>
            </w:r>
            <w:proofErr w:type="spellEnd"/>
            <w:r>
              <w:rPr>
                <w:rFonts w:ascii="Arial" w:hAnsi="Arial" w:cs="Arial"/>
                <w:b/>
                <w:sz w:val="20"/>
                <w:szCs w:val="20"/>
                <w:u w:val="single"/>
              </w:rPr>
              <w:t>, Kristin*</w:t>
            </w:r>
          </w:p>
        </w:tc>
        <w:tc>
          <w:tcPr>
            <w:tcW w:w="641" w:type="pct"/>
          </w:tcPr>
          <w:p w14:paraId="716EDB59" w14:textId="587F74A3" w:rsidR="009B63A2" w:rsidRDefault="004511A2" w:rsidP="009B63A2">
            <w:pPr>
              <w:jc w:val="center"/>
              <w:rPr>
                <w:rFonts w:ascii="Arial" w:hAnsi="Arial" w:cs="Arial"/>
                <w:b/>
                <w:sz w:val="20"/>
                <w:u w:val="single"/>
              </w:rPr>
            </w:pPr>
            <w:r>
              <w:rPr>
                <w:rFonts w:ascii="Arial" w:hAnsi="Arial" w:cs="Arial"/>
                <w:b/>
                <w:sz w:val="20"/>
                <w:u w:val="single"/>
              </w:rPr>
              <w:t>5/19/20</w:t>
            </w:r>
          </w:p>
        </w:tc>
      </w:tr>
      <w:tr w:rsidR="0091015D" w:rsidRPr="007941F2" w14:paraId="123133E3" w14:textId="77777777" w:rsidTr="008376F7">
        <w:trPr>
          <w:cantSplit/>
        </w:trPr>
        <w:tc>
          <w:tcPr>
            <w:tcW w:w="1336" w:type="pct"/>
          </w:tcPr>
          <w:p w14:paraId="1DB82613" w14:textId="3FEEB61B" w:rsidR="0091015D" w:rsidRPr="004511A2" w:rsidRDefault="004511A2" w:rsidP="0091015D">
            <w:pPr>
              <w:rPr>
                <w:rFonts w:ascii="Arial" w:hAnsi="Arial" w:cs="Arial"/>
                <w:b/>
                <w:sz w:val="20"/>
                <w:szCs w:val="20"/>
                <w:u w:val="single"/>
              </w:rPr>
            </w:pPr>
            <w:r w:rsidRPr="004511A2">
              <w:rPr>
                <w:rFonts w:ascii="Arial" w:hAnsi="Arial" w:cs="Arial"/>
                <w:b/>
                <w:sz w:val="20"/>
                <w:szCs w:val="20"/>
                <w:u w:val="single"/>
              </w:rPr>
              <w:t>District Mass Perf Level I</w:t>
            </w:r>
          </w:p>
        </w:tc>
        <w:tc>
          <w:tcPr>
            <w:tcW w:w="746" w:type="pct"/>
          </w:tcPr>
          <w:p w14:paraId="3C995FEC" w14:textId="78387B72" w:rsidR="0091015D" w:rsidRDefault="004511A2" w:rsidP="0091015D">
            <w:pPr>
              <w:pStyle w:val="Heading4"/>
              <w:jc w:val="center"/>
              <w:rPr>
                <w:rFonts w:ascii="Arial" w:hAnsi="Arial" w:cs="Arial"/>
                <w:b/>
              </w:rPr>
            </w:pPr>
            <w:r>
              <w:rPr>
                <w:rFonts w:ascii="Arial" w:hAnsi="Arial" w:cs="Arial"/>
                <w:b/>
              </w:rPr>
              <w:t>Middle School</w:t>
            </w:r>
          </w:p>
        </w:tc>
        <w:tc>
          <w:tcPr>
            <w:tcW w:w="589" w:type="pct"/>
          </w:tcPr>
          <w:p w14:paraId="6301C357" w14:textId="03580EC4" w:rsidR="0091015D" w:rsidRDefault="004511A2" w:rsidP="0091015D">
            <w:pPr>
              <w:jc w:val="center"/>
              <w:rPr>
                <w:rFonts w:ascii="Arial" w:hAnsi="Arial" w:cs="Arial"/>
                <w:b/>
                <w:sz w:val="20"/>
                <w:u w:val="single"/>
              </w:rPr>
            </w:pPr>
            <w:r>
              <w:rPr>
                <w:rFonts w:ascii="Arial" w:hAnsi="Arial" w:cs="Arial"/>
                <w:b/>
                <w:sz w:val="20"/>
                <w:u w:val="single"/>
              </w:rPr>
              <w:t>$97</w:t>
            </w:r>
          </w:p>
        </w:tc>
        <w:tc>
          <w:tcPr>
            <w:tcW w:w="511" w:type="pct"/>
          </w:tcPr>
          <w:p w14:paraId="55AFBBF1" w14:textId="33DC6E37" w:rsidR="0091015D" w:rsidRDefault="004511A2" w:rsidP="0091015D">
            <w:pPr>
              <w:jc w:val="center"/>
              <w:rPr>
                <w:rFonts w:ascii="Arial" w:hAnsi="Arial" w:cs="Arial"/>
                <w:b/>
                <w:sz w:val="20"/>
                <w:u w:val="single"/>
              </w:rPr>
            </w:pPr>
            <w:r>
              <w:rPr>
                <w:rFonts w:ascii="Arial" w:hAnsi="Arial" w:cs="Arial"/>
                <w:b/>
                <w:sz w:val="20"/>
                <w:u w:val="single"/>
              </w:rPr>
              <w:t>5/17/19</w:t>
            </w:r>
          </w:p>
        </w:tc>
        <w:tc>
          <w:tcPr>
            <w:tcW w:w="1177" w:type="pct"/>
          </w:tcPr>
          <w:p w14:paraId="51C9F680" w14:textId="3E6140DD" w:rsidR="0091015D" w:rsidRDefault="004511A2" w:rsidP="0091015D">
            <w:pPr>
              <w:rPr>
                <w:rFonts w:ascii="Arial" w:hAnsi="Arial" w:cs="Arial"/>
                <w:b/>
                <w:sz w:val="20"/>
                <w:szCs w:val="20"/>
                <w:u w:val="single"/>
              </w:rPr>
            </w:pPr>
            <w:proofErr w:type="spellStart"/>
            <w:r>
              <w:rPr>
                <w:rFonts w:ascii="Arial" w:hAnsi="Arial" w:cs="Arial"/>
                <w:b/>
                <w:sz w:val="20"/>
                <w:szCs w:val="20"/>
                <w:u w:val="single"/>
              </w:rPr>
              <w:t>Warneck</w:t>
            </w:r>
            <w:proofErr w:type="spellEnd"/>
            <w:r>
              <w:rPr>
                <w:rFonts w:ascii="Arial" w:hAnsi="Arial" w:cs="Arial"/>
                <w:b/>
                <w:sz w:val="20"/>
                <w:szCs w:val="20"/>
                <w:u w:val="single"/>
              </w:rPr>
              <w:t>, Aubrey</w:t>
            </w:r>
          </w:p>
        </w:tc>
        <w:tc>
          <w:tcPr>
            <w:tcW w:w="641" w:type="pct"/>
          </w:tcPr>
          <w:p w14:paraId="4C026032" w14:textId="471CC06D" w:rsidR="0091015D" w:rsidRDefault="004511A2" w:rsidP="0091015D">
            <w:pPr>
              <w:jc w:val="center"/>
              <w:rPr>
                <w:rFonts w:ascii="Arial" w:hAnsi="Arial" w:cs="Arial"/>
                <w:b/>
                <w:sz w:val="20"/>
                <w:u w:val="single"/>
              </w:rPr>
            </w:pPr>
            <w:r>
              <w:rPr>
                <w:rFonts w:ascii="Arial" w:hAnsi="Arial" w:cs="Arial"/>
                <w:b/>
                <w:sz w:val="20"/>
                <w:u w:val="single"/>
              </w:rPr>
              <w:t>5/19/20</w:t>
            </w:r>
          </w:p>
        </w:tc>
      </w:tr>
      <w:tr w:rsidR="0091015D" w:rsidRPr="007941F2" w14:paraId="443CCF4E" w14:textId="77777777" w:rsidTr="008376F7">
        <w:trPr>
          <w:cantSplit/>
        </w:trPr>
        <w:tc>
          <w:tcPr>
            <w:tcW w:w="1336" w:type="pct"/>
          </w:tcPr>
          <w:p w14:paraId="1166CD97" w14:textId="56CF2689" w:rsidR="0091015D" w:rsidRPr="009D04DF" w:rsidRDefault="004511A2" w:rsidP="0091015D">
            <w:pPr>
              <w:rPr>
                <w:rFonts w:ascii="Arial" w:hAnsi="Arial" w:cs="Arial"/>
                <w:b/>
                <w:sz w:val="18"/>
                <w:szCs w:val="18"/>
                <w:u w:val="single"/>
              </w:rPr>
            </w:pPr>
            <w:r w:rsidRPr="009D04DF">
              <w:rPr>
                <w:rFonts w:ascii="Arial" w:hAnsi="Arial" w:cs="Arial"/>
                <w:b/>
                <w:sz w:val="18"/>
                <w:szCs w:val="18"/>
                <w:u w:val="single"/>
              </w:rPr>
              <w:t xml:space="preserve">NYSSMA Major Org </w:t>
            </w:r>
            <w:proofErr w:type="spellStart"/>
            <w:r w:rsidRPr="009D04DF">
              <w:rPr>
                <w:rFonts w:ascii="Arial" w:hAnsi="Arial" w:cs="Arial"/>
                <w:b/>
                <w:sz w:val="18"/>
                <w:szCs w:val="18"/>
                <w:u w:val="single"/>
              </w:rPr>
              <w:t>Pgm</w:t>
            </w:r>
            <w:proofErr w:type="spellEnd"/>
            <w:r w:rsidRPr="009D04DF">
              <w:rPr>
                <w:rFonts w:ascii="Arial" w:hAnsi="Arial" w:cs="Arial"/>
                <w:b/>
                <w:sz w:val="18"/>
                <w:szCs w:val="18"/>
                <w:u w:val="single"/>
              </w:rPr>
              <w:t xml:space="preserve"> </w:t>
            </w:r>
            <w:proofErr w:type="spellStart"/>
            <w:r w:rsidRPr="009D04DF">
              <w:rPr>
                <w:rFonts w:ascii="Arial" w:hAnsi="Arial" w:cs="Arial"/>
                <w:b/>
                <w:sz w:val="18"/>
                <w:szCs w:val="18"/>
                <w:u w:val="single"/>
              </w:rPr>
              <w:t>Lvl</w:t>
            </w:r>
            <w:proofErr w:type="spellEnd"/>
            <w:r w:rsidRPr="009D04DF">
              <w:rPr>
                <w:rFonts w:ascii="Arial" w:hAnsi="Arial" w:cs="Arial"/>
                <w:b/>
                <w:sz w:val="18"/>
                <w:szCs w:val="18"/>
                <w:u w:val="single"/>
              </w:rPr>
              <w:t xml:space="preserve"> </w:t>
            </w:r>
            <w:r w:rsidR="009D04DF" w:rsidRPr="009D04DF">
              <w:rPr>
                <w:rFonts w:ascii="Arial" w:hAnsi="Arial" w:cs="Arial"/>
                <w:b/>
                <w:sz w:val="18"/>
                <w:szCs w:val="18"/>
                <w:u w:val="single"/>
              </w:rPr>
              <w:t xml:space="preserve"> 1</w:t>
            </w:r>
          </w:p>
        </w:tc>
        <w:tc>
          <w:tcPr>
            <w:tcW w:w="746" w:type="pct"/>
          </w:tcPr>
          <w:p w14:paraId="2FE9E011" w14:textId="69BD3651" w:rsidR="0091015D" w:rsidRDefault="009D04DF" w:rsidP="0091015D">
            <w:pPr>
              <w:pStyle w:val="Heading4"/>
              <w:jc w:val="center"/>
              <w:rPr>
                <w:rFonts w:ascii="Arial" w:hAnsi="Arial" w:cs="Arial"/>
                <w:b/>
              </w:rPr>
            </w:pPr>
            <w:r>
              <w:rPr>
                <w:rFonts w:ascii="Arial" w:hAnsi="Arial" w:cs="Arial"/>
                <w:b/>
              </w:rPr>
              <w:t>Middle School</w:t>
            </w:r>
          </w:p>
        </w:tc>
        <w:tc>
          <w:tcPr>
            <w:tcW w:w="589" w:type="pct"/>
          </w:tcPr>
          <w:p w14:paraId="3A45A738" w14:textId="1DCBB3A4" w:rsidR="0091015D" w:rsidRDefault="009D04DF" w:rsidP="0091015D">
            <w:pPr>
              <w:jc w:val="center"/>
              <w:rPr>
                <w:rFonts w:ascii="Arial" w:hAnsi="Arial" w:cs="Arial"/>
                <w:b/>
                <w:sz w:val="20"/>
                <w:u w:val="single"/>
              </w:rPr>
            </w:pPr>
            <w:r>
              <w:rPr>
                <w:rFonts w:ascii="Arial" w:hAnsi="Arial" w:cs="Arial"/>
                <w:b/>
                <w:sz w:val="20"/>
                <w:u w:val="single"/>
              </w:rPr>
              <w:t>$97</w:t>
            </w:r>
          </w:p>
        </w:tc>
        <w:tc>
          <w:tcPr>
            <w:tcW w:w="511" w:type="pct"/>
          </w:tcPr>
          <w:p w14:paraId="1D2CEE48" w14:textId="250F3692" w:rsidR="0091015D" w:rsidRDefault="009D04DF" w:rsidP="0091015D">
            <w:pPr>
              <w:jc w:val="center"/>
              <w:rPr>
                <w:rFonts w:ascii="Arial" w:hAnsi="Arial" w:cs="Arial"/>
                <w:b/>
                <w:sz w:val="20"/>
                <w:u w:val="single"/>
              </w:rPr>
            </w:pPr>
            <w:r>
              <w:rPr>
                <w:rFonts w:ascii="Arial" w:hAnsi="Arial" w:cs="Arial"/>
                <w:b/>
                <w:sz w:val="20"/>
                <w:u w:val="single"/>
              </w:rPr>
              <w:t>5/17/19</w:t>
            </w:r>
          </w:p>
        </w:tc>
        <w:tc>
          <w:tcPr>
            <w:tcW w:w="1177" w:type="pct"/>
          </w:tcPr>
          <w:p w14:paraId="5FBDF8F3" w14:textId="1935704F" w:rsidR="0091015D" w:rsidRDefault="009D04DF" w:rsidP="0091015D">
            <w:pPr>
              <w:rPr>
                <w:rFonts w:ascii="Arial" w:hAnsi="Arial" w:cs="Arial"/>
                <w:b/>
                <w:sz w:val="20"/>
                <w:szCs w:val="20"/>
                <w:u w:val="single"/>
              </w:rPr>
            </w:pPr>
            <w:proofErr w:type="spellStart"/>
            <w:r>
              <w:rPr>
                <w:rFonts w:ascii="Arial" w:hAnsi="Arial" w:cs="Arial"/>
                <w:b/>
                <w:sz w:val="20"/>
                <w:szCs w:val="20"/>
                <w:u w:val="single"/>
              </w:rPr>
              <w:t>Warneck</w:t>
            </w:r>
            <w:proofErr w:type="spellEnd"/>
            <w:r>
              <w:rPr>
                <w:rFonts w:ascii="Arial" w:hAnsi="Arial" w:cs="Arial"/>
                <w:b/>
                <w:sz w:val="20"/>
                <w:szCs w:val="20"/>
                <w:u w:val="single"/>
              </w:rPr>
              <w:t>, Aubrey*</w:t>
            </w:r>
          </w:p>
        </w:tc>
        <w:tc>
          <w:tcPr>
            <w:tcW w:w="641" w:type="pct"/>
          </w:tcPr>
          <w:p w14:paraId="16047658" w14:textId="5E2FAB8E" w:rsidR="0091015D" w:rsidRDefault="009D04DF" w:rsidP="0091015D">
            <w:pPr>
              <w:jc w:val="center"/>
              <w:rPr>
                <w:rFonts w:ascii="Arial" w:hAnsi="Arial" w:cs="Arial"/>
                <w:b/>
                <w:sz w:val="20"/>
                <w:u w:val="single"/>
              </w:rPr>
            </w:pPr>
            <w:r>
              <w:rPr>
                <w:rFonts w:ascii="Arial" w:hAnsi="Arial" w:cs="Arial"/>
                <w:b/>
                <w:sz w:val="20"/>
                <w:u w:val="single"/>
              </w:rPr>
              <w:t>5/19/20</w:t>
            </w:r>
          </w:p>
        </w:tc>
      </w:tr>
      <w:tr w:rsidR="0091015D" w:rsidRPr="007941F2" w14:paraId="4317A830" w14:textId="77777777" w:rsidTr="008376F7">
        <w:trPr>
          <w:cantSplit/>
        </w:trPr>
        <w:tc>
          <w:tcPr>
            <w:tcW w:w="1336" w:type="pct"/>
          </w:tcPr>
          <w:p w14:paraId="37A4DBB4" w14:textId="44D54CCD" w:rsidR="0091015D" w:rsidRDefault="009D04DF" w:rsidP="0091015D">
            <w:pPr>
              <w:rPr>
                <w:rFonts w:ascii="Arial" w:hAnsi="Arial" w:cs="Arial"/>
                <w:b/>
                <w:sz w:val="20"/>
                <w:u w:val="single"/>
              </w:rPr>
            </w:pPr>
            <w:r>
              <w:rPr>
                <w:rFonts w:ascii="Arial" w:hAnsi="Arial" w:cs="Arial"/>
                <w:b/>
                <w:sz w:val="20"/>
                <w:u w:val="single"/>
              </w:rPr>
              <w:t>NYSSMA Solo Level II</w:t>
            </w:r>
          </w:p>
        </w:tc>
        <w:tc>
          <w:tcPr>
            <w:tcW w:w="746" w:type="pct"/>
          </w:tcPr>
          <w:p w14:paraId="4A8D61C8" w14:textId="25ECAF45" w:rsidR="0091015D" w:rsidRDefault="009D04DF" w:rsidP="0091015D">
            <w:pPr>
              <w:pStyle w:val="Heading4"/>
              <w:jc w:val="center"/>
              <w:rPr>
                <w:rFonts w:ascii="Arial" w:hAnsi="Arial" w:cs="Arial"/>
                <w:b/>
              </w:rPr>
            </w:pPr>
            <w:r>
              <w:rPr>
                <w:rFonts w:ascii="Arial" w:hAnsi="Arial" w:cs="Arial"/>
                <w:b/>
              </w:rPr>
              <w:t xml:space="preserve">Middle School </w:t>
            </w:r>
          </w:p>
        </w:tc>
        <w:tc>
          <w:tcPr>
            <w:tcW w:w="589" w:type="pct"/>
          </w:tcPr>
          <w:p w14:paraId="2CED03E2" w14:textId="6BA0CBD9" w:rsidR="0091015D" w:rsidRDefault="009D04DF" w:rsidP="0091015D">
            <w:pPr>
              <w:jc w:val="center"/>
              <w:rPr>
                <w:rFonts w:ascii="Arial" w:hAnsi="Arial" w:cs="Arial"/>
                <w:b/>
                <w:sz w:val="20"/>
                <w:u w:val="single"/>
              </w:rPr>
            </w:pPr>
            <w:r>
              <w:rPr>
                <w:rFonts w:ascii="Arial" w:hAnsi="Arial" w:cs="Arial"/>
                <w:b/>
                <w:sz w:val="20"/>
                <w:u w:val="single"/>
              </w:rPr>
              <w:t>$183</w:t>
            </w:r>
          </w:p>
        </w:tc>
        <w:tc>
          <w:tcPr>
            <w:tcW w:w="511" w:type="pct"/>
          </w:tcPr>
          <w:p w14:paraId="1BBAC0DB" w14:textId="2128B2B9" w:rsidR="0091015D" w:rsidRDefault="009D04DF" w:rsidP="0091015D">
            <w:pPr>
              <w:jc w:val="center"/>
              <w:rPr>
                <w:rFonts w:ascii="Arial" w:hAnsi="Arial" w:cs="Arial"/>
                <w:b/>
                <w:sz w:val="20"/>
                <w:u w:val="single"/>
              </w:rPr>
            </w:pPr>
            <w:r>
              <w:rPr>
                <w:rFonts w:ascii="Arial" w:hAnsi="Arial" w:cs="Arial"/>
                <w:b/>
                <w:sz w:val="20"/>
                <w:u w:val="single"/>
              </w:rPr>
              <w:t>5/17/19</w:t>
            </w:r>
          </w:p>
        </w:tc>
        <w:tc>
          <w:tcPr>
            <w:tcW w:w="1177" w:type="pct"/>
          </w:tcPr>
          <w:p w14:paraId="66855D89" w14:textId="4B9C71E3" w:rsidR="0091015D" w:rsidRDefault="009D04DF" w:rsidP="0091015D">
            <w:pPr>
              <w:rPr>
                <w:rFonts w:ascii="Arial" w:hAnsi="Arial" w:cs="Arial"/>
                <w:b/>
                <w:sz w:val="20"/>
                <w:szCs w:val="20"/>
                <w:u w:val="single"/>
              </w:rPr>
            </w:pPr>
            <w:proofErr w:type="spellStart"/>
            <w:r>
              <w:rPr>
                <w:rFonts w:ascii="Arial" w:hAnsi="Arial" w:cs="Arial"/>
                <w:b/>
                <w:sz w:val="20"/>
                <w:szCs w:val="20"/>
                <w:u w:val="single"/>
              </w:rPr>
              <w:t>Warneck</w:t>
            </w:r>
            <w:proofErr w:type="spellEnd"/>
            <w:r>
              <w:rPr>
                <w:rFonts w:ascii="Arial" w:hAnsi="Arial" w:cs="Arial"/>
                <w:b/>
                <w:sz w:val="20"/>
                <w:szCs w:val="20"/>
                <w:u w:val="single"/>
              </w:rPr>
              <w:t>, Aubrey*</w:t>
            </w:r>
          </w:p>
        </w:tc>
        <w:tc>
          <w:tcPr>
            <w:tcW w:w="641" w:type="pct"/>
          </w:tcPr>
          <w:p w14:paraId="256231A7" w14:textId="379A09B5" w:rsidR="0091015D" w:rsidRDefault="009D04DF" w:rsidP="0091015D">
            <w:pPr>
              <w:jc w:val="center"/>
              <w:rPr>
                <w:rFonts w:ascii="Arial" w:hAnsi="Arial" w:cs="Arial"/>
                <w:b/>
                <w:sz w:val="20"/>
                <w:u w:val="single"/>
              </w:rPr>
            </w:pPr>
            <w:r>
              <w:rPr>
                <w:rFonts w:ascii="Arial" w:hAnsi="Arial" w:cs="Arial"/>
                <w:b/>
                <w:sz w:val="20"/>
                <w:u w:val="single"/>
              </w:rPr>
              <w:t>5/19/20</w:t>
            </w:r>
          </w:p>
        </w:tc>
      </w:tr>
      <w:tr w:rsidR="0091015D" w:rsidRPr="007941F2" w14:paraId="240DA426" w14:textId="77777777" w:rsidTr="008376F7">
        <w:trPr>
          <w:cantSplit/>
        </w:trPr>
        <w:tc>
          <w:tcPr>
            <w:tcW w:w="1336" w:type="pct"/>
          </w:tcPr>
          <w:p w14:paraId="78554044" w14:textId="2D2B070C" w:rsidR="0091015D" w:rsidRDefault="009D04DF" w:rsidP="0091015D">
            <w:pPr>
              <w:rPr>
                <w:rFonts w:ascii="Arial" w:hAnsi="Arial" w:cs="Arial"/>
                <w:b/>
                <w:sz w:val="20"/>
                <w:u w:val="single"/>
              </w:rPr>
            </w:pPr>
            <w:r>
              <w:rPr>
                <w:rFonts w:ascii="Arial" w:hAnsi="Arial" w:cs="Arial"/>
                <w:b/>
                <w:sz w:val="20"/>
                <w:u w:val="single"/>
              </w:rPr>
              <w:t>NYSSMA Solo Level III</w:t>
            </w:r>
          </w:p>
        </w:tc>
        <w:tc>
          <w:tcPr>
            <w:tcW w:w="746" w:type="pct"/>
          </w:tcPr>
          <w:p w14:paraId="798F5D59" w14:textId="04E1D2E3" w:rsidR="0091015D" w:rsidRDefault="009D04DF" w:rsidP="0091015D">
            <w:pPr>
              <w:pStyle w:val="Heading4"/>
              <w:jc w:val="center"/>
              <w:rPr>
                <w:rFonts w:ascii="Arial" w:hAnsi="Arial" w:cs="Arial"/>
                <w:b/>
              </w:rPr>
            </w:pPr>
            <w:r>
              <w:rPr>
                <w:rFonts w:ascii="Arial" w:hAnsi="Arial" w:cs="Arial"/>
                <w:b/>
              </w:rPr>
              <w:t>High School</w:t>
            </w:r>
          </w:p>
        </w:tc>
        <w:tc>
          <w:tcPr>
            <w:tcW w:w="589" w:type="pct"/>
          </w:tcPr>
          <w:p w14:paraId="0BFD07DC" w14:textId="2DB081FE" w:rsidR="0091015D" w:rsidRDefault="009D04DF" w:rsidP="0091015D">
            <w:pPr>
              <w:jc w:val="center"/>
              <w:rPr>
                <w:rFonts w:ascii="Arial" w:hAnsi="Arial" w:cs="Arial"/>
                <w:b/>
                <w:sz w:val="20"/>
                <w:u w:val="single"/>
              </w:rPr>
            </w:pPr>
            <w:r>
              <w:rPr>
                <w:rFonts w:ascii="Arial" w:hAnsi="Arial" w:cs="Arial"/>
                <w:b/>
                <w:sz w:val="20"/>
                <w:u w:val="single"/>
              </w:rPr>
              <w:t>$324</w:t>
            </w:r>
          </w:p>
        </w:tc>
        <w:tc>
          <w:tcPr>
            <w:tcW w:w="511" w:type="pct"/>
          </w:tcPr>
          <w:p w14:paraId="05234563" w14:textId="5959A083" w:rsidR="0091015D" w:rsidRDefault="009D04DF" w:rsidP="0091015D">
            <w:pPr>
              <w:jc w:val="center"/>
              <w:rPr>
                <w:rFonts w:ascii="Arial" w:hAnsi="Arial" w:cs="Arial"/>
                <w:b/>
                <w:sz w:val="20"/>
                <w:u w:val="single"/>
              </w:rPr>
            </w:pPr>
            <w:r>
              <w:rPr>
                <w:rFonts w:ascii="Arial" w:hAnsi="Arial" w:cs="Arial"/>
                <w:b/>
                <w:sz w:val="20"/>
                <w:u w:val="single"/>
              </w:rPr>
              <w:t>5/17/19</w:t>
            </w:r>
          </w:p>
        </w:tc>
        <w:tc>
          <w:tcPr>
            <w:tcW w:w="1177" w:type="pct"/>
          </w:tcPr>
          <w:p w14:paraId="35299EDD" w14:textId="5BD3723F" w:rsidR="0091015D" w:rsidRDefault="009D04DF" w:rsidP="0091015D">
            <w:pPr>
              <w:rPr>
                <w:rFonts w:ascii="Arial" w:hAnsi="Arial" w:cs="Arial"/>
                <w:b/>
                <w:sz w:val="20"/>
                <w:szCs w:val="20"/>
                <w:u w:val="single"/>
              </w:rPr>
            </w:pPr>
            <w:proofErr w:type="spellStart"/>
            <w:r>
              <w:rPr>
                <w:rFonts w:ascii="Arial" w:hAnsi="Arial" w:cs="Arial"/>
                <w:b/>
                <w:sz w:val="20"/>
                <w:szCs w:val="20"/>
                <w:u w:val="single"/>
              </w:rPr>
              <w:t>Persley</w:t>
            </w:r>
            <w:proofErr w:type="spellEnd"/>
            <w:r>
              <w:rPr>
                <w:rFonts w:ascii="Arial" w:hAnsi="Arial" w:cs="Arial"/>
                <w:b/>
                <w:sz w:val="20"/>
                <w:szCs w:val="20"/>
                <w:u w:val="single"/>
              </w:rPr>
              <w:t>, Kristin*</w:t>
            </w:r>
          </w:p>
        </w:tc>
        <w:tc>
          <w:tcPr>
            <w:tcW w:w="641" w:type="pct"/>
          </w:tcPr>
          <w:p w14:paraId="18C04B18" w14:textId="032BCC59" w:rsidR="0091015D" w:rsidRDefault="009D04DF" w:rsidP="0091015D">
            <w:pPr>
              <w:jc w:val="center"/>
              <w:rPr>
                <w:rFonts w:ascii="Arial" w:hAnsi="Arial" w:cs="Arial"/>
                <w:b/>
                <w:sz w:val="20"/>
                <w:u w:val="single"/>
              </w:rPr>
            </w:pPr>
            <w:r>
              <w:rPr>
                <w:rFonts w:ascii="Arial" w:hAnsi="Arial" w:cs="Arial"/>
                <w:b/>
                <w:sz w:val="20"/>
                <w:u w:val="single"/>
              </w:rPr>
              <w:t>5/19/20</w:t>
            </w:r>
          </w:p>
        </w:tc>
      </w:tr>
    </w:tbl>
    <w:p w14:paraId="3725D17C" w14:textId="424B1E9D" w:rsidR="003030B1" w:rsidRDefault="003030B1" w:rsidP="004126EC">
      <w:pPr>
        <w:rPr>
          <w:sz w:val="20"/>
        </w:rPr>
      </w:pPr>
    </w:p>
    <w:tbl>
      <w:tblPr>
        <w:tblW w:w="5200" w:type="pct"/>
        <w:tblInd w:w="108" w:type="dxa"/>
        <w:tblLayout w:type="fixed"/>
        <w:tblLook w:val="0000" w:firstRow="0" w:lastRow="0" w:firstColumn="0" w:lastColumn="0" w:noHBand="0" w:noVBand="0"/>
      </w:tblPr>
      <w:tblGrid>
        <w:gridCol w:w="2771"/>
        <w:gridCol w:w="2341"/>
        <w:gridCol w:w="2251"/>
        <w:gridCol w:w="2341"/>
        <w:gridCol w:w="1528"/>
      </w:tblGrid>
      <w:tr w:rsidR="009D04DF" w:rsidRPr="00423809" w14:paraId="601737C0" w14:textId="77777777" w:rsidTr="00FF5995">
        <w:trPr>
          <w:cantSplit/>
        </w:trPr>
        <w:tc>
          <w:tcPr>
            <w:tcW w:w="5000" w:type="pct"/>
            <w:gridSpan w:val="5"/>
          </w:tcPr>
          <w:p w14:paraId="0ADD1FBC" w14:textId="01185889" w:rsidR="009D04DF" w:rsidRPr="00423809" w:rsidRDefault="009D04DF" w:rsidP="00FF5995">
            <w:pPr>
              <w:pStyle w:val="Heading5"/>
              <w:rPr>
                <w:rFonts w:ascii="Arial" w:hAnsi="Arial" w:cs="Arial"/>
              </w:rPr>
            </w:pPr>
            <w:r w:rsidRPr="00423809">
              <w:rPr>
                <w:rFonts w:ascii="Arial" w:hAnsi="Arial" w:cs="Arial"/>
              </w:rPr>
              <w:t>SCHEDULE</w:t>
            </w:r>
            <w:r>
              <w:rPr>
                <w:rFonts w:ascii="Arial" w:hAnsi="Arial" w:cs="Arial"/>
              </w:rPr>
              <w:t xml:space="preserve"> N</w:t>
            </w:r>
            <w:r w:rsidRPr="00423809">
              <w:rPr>
                <w:rFonts w:ascii="Arial" w:hAnsi="Arial" w:cs="Arial"/>
              </w:rPr>
              <w:t xml:space="preserve">IP </w:t>
            </w:r>
            <w:r>
              <w:rPr>
                <w:rFonts w:ascii="Arial" w:hAnsi="Arial" w:cs="Arial"/>
              </w:rPr>
              <w:t>1</w:t>
            </w:r>
          </w:p>
        </w:tc>
      </w:tr>
      <w:tr w:rsidR="009D04DF" w:rsidRPr="00423809" w14:paraId="4968D9B8" w14:textId="77777777" w:rsidTr="00FF5995">
        <w:trPr>
          <w:cantSplit/>
        </w:trPr>
        <w:tc>
          <w:tcPr>
            <w:tcW w:w="5000" w:type="pct"/>
            <w:gridSpan w:val="5"/>
          </w:tcPr>
          <w:p w14:paraId="75C2B363" w14:textId="6BE3FB08" w:rsidR="009D04DF" w:rsidRPr="00423809" w:rsidRDefault="009D04DF" w:rsidP="00FF5995">
            <w:pPr>
              <w:jc w:val="center"/>
              <w:rPr>
                <w:rFonts w:ascii="Arial" w:hAnsi="Arial" w:cs="Arial"/>
                <w:b/>
                <w:bCs/>
                <w:sz w:val="20"/>
              </w:rPr>
            </w:pPr>
            <w:r>
              <w:rPr>
                <w:rFonts w:ascii="Arial" w:hAnsi="Arial" w:cs="Arial"/>
                <w:b/>
                <w:bCs/>
                <w:sz w:val="20"/>
              </w:rPr>
              <w:t>RESIGNATIONS</w:t>
            </w:r>
            <w:r w:rsidRPr="00423809">
              <w:rPr>
                <w:rFonts w:ascii="Arial" w:hAnsi="Arial" w:cs="Arial"/>
                <w:b/>
                <w:bCs/>
                <w:sz w:val="20"/>
              </w:rPr>
              <w:t xml:space="preserve">: </w:t>
            </w:r>
            <w:r>
              <w:rPr>
                <w:rFonts w:ascii="Arial" w:hAnsi="Arial" w:cs="Arial"/>
                <w:b/>
                <w:bCs/>
                <w:sz w:val="20"/>
              </w:rPr>
              <w:t xml:space="preserve"> NON-</w:t>
            </w:r>
            <w:r w:rsidRPr="00423809">
              <w:rPr>
                <w:rFonts w:ascii="Arial" w:hAnsi="Arial" w:cs="Arial"/>
                <w:b/>
                <w:bCs/>
                <w:sz w:val="20"/>
              </w:rPr>
              <w:t xml:space="preserve">INSTRUCTIONAL </w:t>
            </w:r>
          </w:p>
        </w:tc>
      </w:tr>
      <w:tr w:rsidR="009D04DF" w:rsidRPr="00423809" w14:paraId="6DE3CB89" w14:textId="77777777" w:rsidTr="00FF5995">
        <w:trPr>
          <w:cantSplit/>
        </w:trPr>
        <w:tc>
          <w:tcPr>
            <w:tcW w:w="5000" w:type="pct"/>
            <w:gridSpan w:val="5"/>
          </w:tcPr>
          <w:p w14:paraId="56755251" w14:textId="10EB9758" w:rsidR="009D04DF" w:rsidRPr="00423809" w:rsidRDefault="009D04DF" w:rsidP="00FF5995">
            <w:pPr>
              <w:rPr>
                <w:rFonts w:ascii="Arial" w:hAnsi="Arial" w:cs="Arial"/>
                <w:sz w:val="20"/>
              </w:rPr>
            </w:pPr>
            <w:r w:rsidRPr="00423809">
              <w:rPr>
                <w:rFonts w:ascii="Arial" w:hAnsi="Arial" w:cs="Arial"/>
                <w:sz w:val="20"/>
              </w:rPr>
              <w:t xml:space="preserve">The Superintendent of Schools hereby recommends the APPROVAL of the following </w:t>
            </w:r>
            <w:r>
              <w:rPr>
                <w:rFonts w:ascii="Arial" w:hAnsi="Arial" w:cs="Arial"/>
                <w:sz w:val="20"/>
              </w:rPr>
              <w:t>NON-</w:t>
            </w:r>
            <w:r w:rsidRPr="00423809">
              <w:rPr>
                <w:rFonts w:ascii="Arial" w:hAnsi="Arial" w:cs="Arial"/>
                <w:sz w:val="20"/>
              </w:rPr>
              <w:t xml:space="preserve">INSTRUCTIONAL </w:t>
            </w:r>
            <w:r>
              <w:rPr>
                <w:rFonts w:ascii="Arial" w:hAnsi="Arial" w:cs="Arial"/>
                <w:sz w:val="20"/>
              </w:rPr>
              <w:t>RESIGNATIONS:</w:t>
            </w:r>
          </w:p>
        </w:tc>
      </w:tr>
      <w:tr w:rsidR="009D04DF" w:rsidRPr="00423809" w14:paraId="1D8C5E10" w14:textId="77777777" w:rsidTr="00FF5995">
        <w:trPr>
          <w:cantSplit/>
        </w:trPr>
        <w:tc>
          <w:tcPr>
            <w:tcW w:w="1234" w:type="pct"/>
          </w:tcPr>
          <w:p w14:paraId="57042601" w14:textId="77777777" w:rsidR="009D04DF" w:rsidRPr="00423809" w:rsidRDefault="009D04DF" w:rsidP="00FF5995">
            <w:pPr>
              <w:rPr>
                <w:rFonts w:ascii="Arial" w:hAnsi="Arial" w:cs="Arial"/>
                <w:sz w:val="20"/>
                <w:u w:val="single"/>
              </w:rPr>
            </w:pPr>
            <w:r w:rsidRPr="00423809">
              <w:rPr>
                <w:rFonts w:ascii="Arial" w:hAnsi="Arial" w:cs="Arial"/>
                <w:sz w:val="20"/>
                <w:u w:val="single"/>
              </w:rPr>
              <w:t>NAME</w:t>
            </w:r>
          </w:p>
        </w:tc>
        <w:tc>
          <w:tcPr>
            <w:tcW w:w="1042" w:type="pct"/>
          </w:tcPr>
          <w:p w14:paraId="5532C91B" w14:textId="77777777" w:rsidR="009D04DF" w:rsidRPr="00423809" w:rsidRDefault="009D04DF" w:rsidP="00FF5995">
            <w:pPr>
              <w:jc w:val="center"/>
              <w:rPr>
                <w:rFonts w:ascii="Arial" w:hAnsi="Arial" w:cs="Arial"/>
                <w:sz w:val="20"/>
                <w:szCs w:val="20"/>
                <w:u w:val="single"/>
              </w:rPr>
            </w:pPr>
            <w:r>
              <w:rPr>
                <w:rFonts w:ascii="Arial" w:hAnsi="Arial" w:cs="Arial"/>
                <w:sz w:val="20"/>
                <w:szCs w:val="20"/>
                <w:u w:val="single"/>
              </w:rPr>
              <w:t>POSITION</w:t>
            </w:r>
          </w:p>
        </w:tc>
        <w:tc>
          <w:tcPr>
            <w:tcW w:w="1002" w:type="pct"/>
          </w:tcPr>
          <w:p w14:paraId="1859FB5C" w14:textId="77777777" w:rsidR="009D04DF" w:rsidRPr="00423809" w:rsidRDefault="009D04DF" w:rsidP="00FF5995">
            <w:pPr>
              <w:jc w:val="center"/>
              <w:rPr>
                <w:rFonts w:ascii="Arial" w:hAnsi="Arial" w:cs="Arial"/>
                <w:sz w:val="20"/>
                <w:u w:val="single"/>
              </w:rPr>
            </w:pPr>
            <w:r>
              <w:rPr>
                <w:rFonts w:ascii="Arial" w:hAnsi="Arial" w:cs="Arial"/>
                <w:sz w:val="20"/>
                <w:u w:val="single"/>
              </w:rPr>
              <w:t>SHIFT/SCHOOL</w:t>
            </w:r>
          </w:p>
        </w:tc>
        <w:tc>
          <w:tcPr>
            <w:tcW w:w="1042" w:type="pct"/>
          </w:tcPr>
          <w:p w14:paraId="4F0CB723" w14:textId="77777777" w:rsidR="009D04DF" w:rsidRPr="00423809" w:rsidRDefault="009D04DF" w:rsidP="00FF5995">
            <w:pPr>
              <w:jc w:val="center"/>
              <w:rPr>
                <w:rFonts w:ascii="Arial" w:hAnsi="Arial" w:cs="Arial"/>
                <w:sz w:val="20"/>
                <w:u w:val="single"/>
              </w:rPr>
            </w:pPr>
            <w:r>
              <w:rPr>
                <w:rFonts w:ascii="Arial" w:hAnsi="Arial" w:cs="Arial"/>
                <w:sz w:val="20"/>
                <w:u w:val="single"/>
              </w:rPr>
              <w:t>EFFECTIVE</w:t>
            </w:r>
          </w:p>
        </w:tc>
        <w:tc>
          <w:tcPr>
            <w:tcW w:w="681" w:type="pct"/>
          </w:tcPr>
          <w:p w14:paraId="35DA94D4" w14:textId="77777777" w:rsidR="009D04DF" w:rsidRPr="00423809" w:rsidRDefault="009D04DF" w:rsidP="00FF5995">
            <w:pPr>
              <w:jc w:val="center"/>
              <w:rPr>
                <w:rFonts w:ascii="Arial" w:hAnsi="Arial" w:cs="Arial"/>
                <w:sz w:val="20"/>
                <w:u w:val="single"/>
              </w:rPr>
            </w:pPr>
            <w:r>
              <w:rPr>
                <w:rFonts w:ascii="Arial" w:hAnsi="Arial" w:cs="Arial"/>
                <w:sz w:val="20"/>
                <w:u w:val="single"/>
              </w:rPr>
              <w:t>REMARKS</w:t>
            </w:r>
          </w:p>
        </w:tc>
      </w:tr>
      <w:tr w:rsidR="009D04DF" w:rsidRPr="00423809" w14:paraId="3971ACC0" w14:textId="77777777" w:rsidTr="00FF5995">
        <w:trPr>
          <w:cantSplit/>
        </w:trPr>
        <w:tc>
          <w:tcPr>
            <w:tcW w:w="1234" w:type="pct"/>
          </w:tcPr>
          <w:p w14:paraId="2D014582" w14:textId="0A78F327" w:rsidR="009D04DF" w:rsidRPr="00423809" w:rsidRDefault="009D04DF" w:rsidP="00FF5995">
            <w:pPr>
              <w:rPr>
                <w:rFonts w:ascii="Arial" w:hAnsi="Arial" w:cs="Arial"/>
                <w:sz w:val="20"/>
              </w:rPr>
            </w:pPr>
            <w:r>
              <w:rPr>
                <w:rFonts w:ascii="Arial" w:hAnsi="Arial" w:cs="Arial"/>
                <w:sz w:val="20"/>
              </w:rPr>
              <w:t>Wendell, Thomas</w:t>
            </w:r>
          </w:p>
        </w:tc>
        <w:tc>
          <w:tcPr>
            <w:tcW w:w="1042" w:type="pct"/>
          </w:tcPr>
          <w:p w14:paraId="24D460D3" w14:textId="62143C58" w:rsidR="009D04DF" w:rsidRPr="00423809" w:rsidRDefault="009D04DF" w:rsidP="00FF5995">
            <w:pPr>
              <w:jc w:val="center"/>
              <w:rPr>
                <w:rFonts w:ascii="Arial" w:hAnsi="Arial" w:cs="Arial"/>
                <w:sz w:val="20"/>
              </w:rPr>
            </w:pPr>
            <w:r>
              <w:rPr>
                <w:rFonts w:ascii="Arial" w:hAnsi="Arial" w:cs="Arial"/>
                <w:sz w:val="20"/>
              </w:rPr>
              <w:t>Cleaner</w:t>
            </w:r>
          </w:p>
        </w:tc>
        <w:tc>
          <w:tcPr>
            <w:tcW w:w="1002" w:type="pct"/>
          </w:tcPr>
          <w:p w14:paraId="029334E8" w14:textId="2B2463CD" w:rsidR="009D04DF" w:rsidRPr="00423809" w:rsidRDefault="009D04DF" w:rsidP="00FF5995">
            <w:pPr>
              <w:jc w:val="center"/>
              <w:rPr>
                <w:rFonts w:ascii="Arial" w:hAnsi="Arial" w:cs="Arial"/>
                <w:sz w:val="20"/>
              </w:rPr>
            </w:pPr>
            <w:r>
              <w:rPr>
                <w:rFonts w:ascii="Arial" w:hAnsi="Arial" w:cs="Arial"/>
                <w:sz w:val="20"/>
              </w:rPr>
              <w:t>2</w:t>
            </w:r>
            <w:r w:rsidRPr="009D04DF">
              <w:rPr>
                <w:rFonts w:ascii="Arial" w:hAnsi="Arial" w:cs="Arial"/>
                <w:sz w:val="20"/>
                <w:vertAlign w:val="superscript"/>
              </w:rPr>
              <w:t>nd</w:t>
            </w:r>
            <w:r>
              <w:rPr>
                <w:rFonts w:ascii="Arial" w:hAnsi="Arial" w:cs="Arial"/>
                <w:sz w:val="20"/>
              </w:rPr>
              <w:t xml:space="preserve"> shift, High School</w:t>
            </w:r>
          </w:p>
        </w:tc>
        <w:tc>
          <w:tcPr>
            <w:tcW w:w="1042" w:type="pct"/>
          </w:tcPr>
          <w:p w14:paraId="646148E0" w14:textId="32A7996D" w:rsidR="009D04DF" w:rsidRPr="00423809" w:rsidRDefault="009D04DF" w:rsidP="00FF5995">
            <w:pPr>
              <w:jc w:val="center"/>
              <w:rPr>
                <w:rFonts w:ascii="Arial" w:hAnsi="Arial" w:cs="Arial"/>
                <w:sz w:val="20"/>
              </w:rPr>
            </w:pPr>
            <w:r>
              <w:rPr>
                <w:rFonts w:ascii="Arial" w:hAnsi="Arial" w:cs="Arial"/>
                <w:sz w:val="20"/>
              </w:rPr>
              <w:t>5/30/20</w:t>
            </w:r>
          </w:p>
        </w:tc>
        <w:tc>
          <w:tcPr>
            <w:tcW w:w="681" w:type="pct"/>
          </w:tcPr>
          <w:p w14:paraId="033593BF" w14:textId="77777777" w:rsidR="009D04DF" w:rsidRPr="00423809" w:rsidRDefault="009D04DF" w:rsidP="00FF5995">
            <w:pPr>
              <w:jc w:val="center"/>
              <w:rPr>
                <w:rFonts w:ascii="Arial" w:hAnsi="Arial" w:cs="Arial"/>
                <w:sz w:val="20"/>
              </w:rPr>
            </w:pPr>
          </w:p>
        </w:tc>
      </w:tr>
    </w:tbl>
    <w:p w14:paraId="7C8F1105" w14:textId="77777777" w:rsidR="009D04DF" w:rsidRDefault="009D04DF" w:rsidP="004126EC">
      <w:pPr>
        <w:rPr>
          <w:sz w:val="20"/>
        </w:rPr>
      </w:pPr>
    </w:p>
    <w:tbl>
      <w:tblPr>
        <w:tblW w:w="5200" w:type="pct"/>
        <w:tblInd w:w="108" w:type="dxa"/>
        <w:tblLayout w:type="fixed"/>
        <w:tblLook w:val="0000" w:firstRow="0" w:lastRow="0" w:firstColumn="0" w:lastColumn="0" w:noHBand="0" w:noVBand="0"/>
      </w:tblPr>
      <w:tblGrid>
        <w:gridCol w:w="2771"/>
        <w:gridCol w:w="3060"/>
        <w:gridCol w:w="3152"/>
        <w:gridCol w:w="2249"/>
      </w:tblGrid>
      <w:tr w:rsidR="00186292" w:rsidRPr="00423809" w14:paraId="2FB710B3" w14:textId="77777777" w:rsidTr="008376F7">
        <w:trPr>
          <w:cantSplit/>
        </w:trPr>
        <w:tc>
          <w:tcPr>
            <w:tcW w:w="5000" w:type="pct"/>
            <w:gridSpan w:val="4"/>
          </w:tcPr>
          <w:p w14:paraId="7D4A8AAD" w14:textId="3C3CAC00" w:rsidR="00186292" w:rsidRPr="00423809" w:rsidRDefault="00186292" w:rsidP="008376F7">
            <w:pPr>
              <w:pStyle w:val="Heading5"/>
              <w:rPr>
                <w:rFonts w:ascii="Arial" w:hAnsi="Arial" w:cs="Arial"/>
              </w:rPr>
            </w:pPr>
            <w:r w:rsidRPr="00423809">
              <w:rPr>
                <w:rFonts w:ascii="Arial" w:hAnsi="Arial" w:cs="Arial"/>
              </w:rPr>
              <w:t>SCHEDULE</w:t>
            </w:r>
            <w:r>
              <w:rPr>
                <w:rFonts w:ascii="Arial" w:hAnsi="Arial" w:cs="Arial"/>
              </w:rPr>
              <w:t xml:space="preserve"> N</w:t>
            </w:r>
            <w:r w:rsidRPr="00423809">
              <w:rPr>
                <w:rFonts w:ascii="Arial" w:hAnsi="Arial" w:cs="Arial"/>
              </w:rPr>
              <w:t xml:space="preserve">IP </w:t>
            </w:r>
            <w:r w:rsidR="009D04DF">
              <w:rPr>
                <w:rFonts w:ascii="Arial" w:hAnsi="Arial" w:cs="Arial"/>
              </w:rPr>
              <w:t>8A</w:t>
            </w:r>
          </w:p>
        </w:tc>
      </w:tr>
      <w:tr w:rsidR="00186292" w:rsidRPr="00423809" w14:paraId="686EF08B" w14:textId="77777777" w:rsidTr="008376F7">
        <w:trPr>
          <w:cantSplit/>
        </w:trPr>
        <w:tc>
          <w:tcPr>
            <w:tcW w:w="5000" w:type="pct"/>
            <w:gridSpan w:val="4"/>
          </w:tcPr>
          <w:p w14:paraId="1D0874A0" w14:textId="657577C1" w:rsidR="00186292" w:rsidRPr="00423809" w:rsidRDefault="009D04DF" w:rsidP="008376F7">
            <w:pPr>
              <w:jc w:val="center"/>
              <w:rPr>
                <w:rFonts w:ascii="Arial" w:hAnsi="Arial" w:cs="Arial"/>
                <w:b/>
                <w:bCs/>
                <w:sz w:val="20"/>
              </w:rPr>
            </w:pPr>
            <w:r>
              <w:rPr>
                <w:rFonts w:ascii="Arial" w:hAnsi="Arial" w:cs="Arial"/>
                <w:b/>
                <w:bCs/>
                <w:sz w:val="20"/>
              </w:rPr>
              <w:t>TEMPORARY APPOINTMENTS/SUBSTITUTES</w:t>
            </w:r>
            <w:r w:rsidR="00186292" w:rsidRPr="00423809">
              <w:rPr>
                <w:rFonts w:ascii="Arial" w:hAnsi="Arial" w:cs="Arial"/>
                <w:b/>
                <w:bCs/>
                <w:sz w:val="20"/>
              </w:rPr>
              <w:t xml:space="preserve">: </w:t>
            </w:r>
            <w:r w:rsidR="00186292">
              <w:rPr>
                <w:rFonts w:ascii="Arial" w:hAnsi="Arial" w:cs="Arial"/>
                <w:b/>
                <w:bCs/>
                <w:sz w:val="20"/>
              </w:rPr>
              <w:t xml:space="preserve"> NON-</w:t>
            </w:r>
            <w:r w:rsidR="00186292" w:rsidRPr="00423809">
              <w:rPr>
                <w:rFonts w:ascii="Arial" w:hAnsi="Arial" w:cs="Arial"/>
                <w:b/>
                <w:bCs/>
                <w:sz w:val="20"/>
              </w:rPr>
              <w:t xml:space="preserve">INSTRUCTIONAL </w:t>
            </w:r>
          </w:p>
        </w:tc>
      </w:tr>
      <w:tr w:rsidR="00186292" w:rsidRPr="00423809" w14:paraId="7114A5A1" w14:textId="77777777" w:rsidTr="008376F7">
        <w:trPr>
          <w:cantSplit/>
        </w:trPr>
        <w:tc>
          <w:tcPr>
            <w:tcW w:w="5000" w:type="pct"/>
            <w:gridSpan w:val="4"/>
          </w:tcPr>
          <w:p w14:paraId="030EFD36" w14:textId="7917D1AC" w:rsidR="00186292" w:rsidRPr="00423809" w:rsidRDefault="00186292" w:rsidP="008376F7">
            <w:pPr>
              <w:rPr>
                <w:rFonts w:ascii="Arial" w:hAnsi="Arial" w:cs="Arial"/>
                <w:sz w:val="20"/>
              </w:rPr>
            </w:pPr>
            <w:r w:rsidRPr="00423809">
              <w:rPr>
                <w:rFonts w:ascii="Arial" w:hAnsi="Arial" w:cs="Arial"/>
                <w:sz w:val="20"/>
              </w:rPr>
              <w:t xml:space="preserve">The Superintendent of Schools hereby recommends the APPROVAL of the following </w:t>
            </w:r>
            <w:r>
              <w:rPr>
                <w:rFonts w:ascii="Arial" w:hAnsi="Arial" w:cs="Arial"/>
                <w:sz w:val="20"/>
              </w:rPr>
              <w:t>NON-</w:t>
            </w:r>
            <w:r w:rsidRPr="00423809">
              <w:rPr>
                <w:rFonts w:ascii="Arial" w:hAnsi="Arial" w:cs="Arial"/>
                <w:sz w:val="20"/>
              </w:rPr>
              <w:t xml:space="preserve">INSTRUCTIONAL </w:t>
            </w:r>
            <w:r w:rsidR="009D04DF">
              <w:rPr>
                <w:rFonts w:ascii="Arial" w:hAnsi="Arial" w:cs="Arial"/>
                <w:sz w:val="20"/>
              </w:rPr>
              <w:t>TEMPORARY APPOINTMENTS(SUBSTITUTES)</w:t>
            </w:r>
            <w:r>
              <w:rPr>
                <w:rFonts w:ascii="Arial" w:hAnsi="Arial" w:cs="Arial"/>
                <w:sz w:val="20"/>
              </w:rPr>
              <w:t>:</w:t>
            </w:r>
          </w:p>
        </w:tc>
      </w:tr>
      <w:tr w:rsidR="009D04DF" w:rsidRPr="00423809" w14:paraId="61E1870F" w14:textId="77777777" w:rsidTr="009D04DF">
        <w:trPr>
          <w:cantSplit/>
        </w:trPr>
        <w:tc>
          <w:tcPr>
            <w:tcW w:w="1234" w:type="pct"/>
          </w:tcPr>
          <w:p w14:paraId="4023075A" w14:textId="77777777" w:rsidR="009D04DF" w:rsidRPr="00423809" w:rsidRDefault="009D04DF" w:rsidP="008376F7">
            <w:pPr>
              <w:rPr>
                <w:rFonts w:ascii="Arial" w:hAnsi="Arial" w:cs="Arial"/>
                <w:sz w:val="20"/>
                <w:u w:val="single"/>
              </w:rPr>
            </w:pPr>
            <w:r w:rsidRPr="00423809">
              <w:rPr>
                <w:rFonts w:ascii="Arial" w:hAnsi="Arial" w:cs="Arial"/>
                <w:sz w:val="20"/>
                <w:u w:val="single"/>
              </w:rPr>
              <w:t>NAME</w:t>
            </w:r>
          </w:p>
        </w:tc>
        <w:tc>
          <w:tcPr>
            <w:tcW w:w="1362" w:type="pct"/>
          </w:tcPr>
          <w:p w14:paraId="1ADDEDD3" w14:textId="77777777" w:rsidR="009D04DF" w:rsidRPr="00423809" w:rsidRDefault="009D04DF" w:rsidP="008376F7">
            <w:pPr>
              <w:jc w:val="center"/>
              <w:rPr>
                <w:rFonts w:ascii="Arial" w:hAnsi="Arial" w:cs="Arial"/>
                <w:sz w:val="20"/>
                <w:szCs w:val="20"/>
                <w:u w:val="single"/>
              </w:rPr>
            </w:pPr>
            <w:r>
              <w:rPr>
                <w:rFonts w:ascii="Arial" w:hAnsi="Arial" w:cs="Arial"/>
                <w:sz w:val="20"/>
                <w:szCs w:val="20"/>
                <w:u w:val="single"/>
              </w:rPr>
              <w:t>POSITION</w:t>
            </w:r>
          </w:p>
        </w:tc>
        <w:tc>
          <w:tcPr>
            <w:tcW w:w="1403" w:type="pct"/>
          </w:tcPr>
          <w:p w14:paraId="54DF9C82" w14:textId="253B4AE1" w:rsidR="009D04DF" w:rsidRPr="00423809" w:rsidRDefault="009D04DF" w:rsidP="008376F7">
            <w:pPr>
              <w:jc w:val="center"/>
              <w:rPr>
                <w:rFonts w:ascii="Arial" w:hAnsi="Arial" w:cs="Arial"/>
                <w:sz w:val="20"/>
                <w:u w:val="single"/>
              </w:rPr>
            </w:pPr>
            <w:r>
              <w:rPr>
                <w:rFonts w:ascii="Arial" w:hAnsi="Arial" w:cs="Arial"/>
                <w:sz w:val="20"/>
                <w:u w:val="single"/>
              </w:rPr>
              <w:t>EFFECTIVE DATE</w:t>
            </w:r>
          </w:p>
        </w:tc>
        <w:tc>
          <w:tcPr>
            <w:tcW w:w="1001" w:type="pct"/>
          </w:tcPr>
          <w:p w14:paraId="21840C88" w14:textId="77777777" w:rsidR="009D04DF" w:rsidRPr="00423809" w:rsidRDefault="009D04DF" w:rsidP="008376F7">
            <w:pPr>
              <w:jc w:val="center"/>
              <w:rPr>
                <w:rFonts w:ascii="Arial" w:hAnsi="Arial" w:cs="Arial"/>
                <w:sz w:val="20"/>
                <w:u w:val="single"/>
              </w:rPr>
            </w:pPr>
            <w:r>
              <w:rPr>
                <w:rFonts w:ascii="Arial" w:hAnsi="Arial" w:cs="Arial"/>
                <w:sz w:val="20"/>
                <w:u w:val="single"/>
              </w:rPr>
              <w:t>REMARKS</w:t>
            </w:r>
          </w:p>
        </w:tc>
      </w:tr>
      <w:tr w:rsidR="009D04DF" w:rsidRPr="00423809" w14:paraId="73F6DC08" w14:textId="77777777" w:rsidTr="009D04DF">
        <w:trPr>
          <w:cantSplit/>
        </w:trPr>
        <w:tc>
          <w:tcPr>
            <w:tcW w:w="1234" w:type="pct"/>
          </w:tcPr>
          <w:p w14:paraId="2407397F" w14:textId="2D8AAA3E" w:rsidR="009D04DF" w:rsidRPr="00423809" w:rsidRDefault="009D04DF" w:rsidP="008376F7">
            <w:pPr>
              <w:rPr>
                <w:rFonts w:ascii="Arial" w:hAnsi="Arial" w:cs="Arial"/>
                <w:sz w:val="20"/>
              </w:rPr>
            </w:pPr>
            <w:r>
              <w:rPr>
                <w:rFonts w:ascii="Arial" w:hAnsi="Arial" w:cs="Arial"/>
                <w:sz w:val="20"/>
              </w:rPr>
              <w:t>Wendell, Thomas</w:t>
            </w:r>
          </w:p>
        </w:tc>
        <w:tc>
          <w:tcPr>
            <w:tcW w:w="1362" w:type="pct"/>
          </w:tcPr>
          <w:p w14:paraId="443577F5" w14:textId="139B85AA" w:rsidR="009D04DF" w:rsidRPr="00423809" w:rsidRDefault="009D04DF" w:rsidP="008376F7">
            <w:pPr>
              <w:jc w:val="center"/>
              <w:rPr>
                <w:rFonts w:ascii="Arial" w:hAnsi="Arial" w:cs="Arial"/>
                <w:sz w:val="20"/>
              </w:rPr>
            </w:pPr>
            <w:r>
              <w:rPr>
                <w:rFonts w:ascii="Arial" w:hAnsi="Arial" w:cs="Arial"/>
                <w:sz w:val="20"/>
              </w:rPr>
              <w:t>Cleaner PT/S</w:t>
            </w:r>
          </w:p>
        </w:tc>
        <w:tc>
          <w:tcPr>
            <w:tcW w:w="1403" w:type="pct"/>
          </w:tcPr>
          <w:p w14:paraId="25056A6E" w14:textId="0EE491DF" w:rsidR="009D04DF" w:rsidRPr="00423809" w:rsidRDefault="009D04DF" w:rsidP="008376F7">
            <w:pPr>
              <w:jc w:val="center"/>
              <w:rPr>
                <w:rFonts w:ascii="Arial" w:hAnsi="Arial" w:cs="Arial"/>
                <w:sz w:val="20"/>
              </w:rPr>
            </w:pPr>
            <w:r>
              <w:rPr>
                <w:rFonts w:ascii="Arial" w:hAnsi="Arial" w:cs="Arial"/>
                <w:sz w:val="20"/>
              </w:rPr>
              <w:t>6/1/20</w:t>
            </w:r>
          </w:p>
        </w:tc>
        <w:tc>
          <w:tcPr>
            <w:tcW w:w="1001" w:type="pct"/>
          </w:tcPr>
          <w:p w14:paraId="5BD0CA89" w14:textId="77777777" w:rsidR="009D04DF" w:rsidRPr="00423809" w:rsidRDefault="009D04DF" w:rsidP="008376F7">
            <w:pPr>
              <w:jc w:val="center"/>
              <w:rPr>
                <w:rFonts w:ascii="Arial" w:hAnsi="Arial" w:cs="Arial"/>
                <w:sz w:val="20"/>
              </w:rPr>
            </w:pPr>
          </w:p>
        </w:tc>
      </w:tr>
    </w:tbl>
    <w:p w14:paraId="75AC4A24" w14:textId="77777777" w:rsidR="0002007C" w:rsidRDefault="0002007C" w:rsidP="004126EC">
      <w:pPr>
        <w:rPr>
          <w:sz w:val="20"/>
        </w:rPr>
      </w:pPr>
    </w:p>
    <w:tbl>
      <w:tblPr>
        <w:tblW w:w="5208" w:type="pct"/>
        <w:tblInd w:w="90" w:type="dxa"/>
        <w:tblLayout w:type="fixed"/>
        <w:tblLook w:val="0000" w:firstRow="0" w:lastRow="0" w:firstColumn="0" w:lastColumn="0" w:noHBand="0" w:noVBand="0"/>
      </w:tblPr>
      <w:tblGrid>
        <w:gridCol w:w="1800"/>
        <w:gridCol w:w="2252"/>
        <w:gridCol w:w="2428"/>
        <w:gridCol w:w="2164"/>
        <w:gridCol w:w="1350"/>
        <w:gridCol w:w="1255"/>
      </w:tblGrid>
      <w:tr w:rsidR="00186292" w:rsidRPr="00423809" w14:paraId="53534954" w14:textId="77777777" w:rsidTr="008376F7">
        <w:trPr>
          <w:cantSplit/>
        </w:trPr>
        <w:tc>
          <w:tcPr>
            <w:tcW w:w="5000" w:type="pct"/>
            <w:gridSpan w:val="6"/>
          </w:tcPr>
          <w:p w14:paraId="40DC025C" w14:textId="77777777" w:rsidR="00186292" w:rsidRPr="00423809" w:rsidRDefault="00186292" w:rsidP="008376F7">
            <w:pPr>
              <w:pStyle w:val="Heading5"/>
              <w:rPr>
                <w:rFonts w:ascii="Arial" w:hAnsi="Arial" w:cs="Arial"/>
              </w:rPr>
            </w:pPr>
            <w:r w:rsidRPr="00423809">
              <w:rPr>
                <w:rFonts w:ascii="Arial" w:hAnsi="Arial" w:cs="Arial"/>
              </w:rPr>
              <w:t>SCHEDULE</w:t>
            </w:r>
            <w:r>
              <w:rPr>
                <w:rFonts w:ascii="Arial" w:hAnsi="Arial" w:cs="Arial"/>
              </w:rPr>
              <w:t xml:space="preserve"> N</w:t>
            </w:r>
            <w:r w:rsidRPr="00423809">
              <w:rPr>
                <w:rFonts w:ascii="Arial" w:hAnsi="Arial" w:cs="Arial"/>
              </w:rPr>
              <w:t xml:space="preserve">IP </w:t>
            </w:r>
            <w:r>
              <w:rPr>
                <w:rFonts w:ascii="Arial" w:hAnsi="Arial" w:cs="Arial"/>
              </w:rPr>
              <w:t>11</w:t>
            </w:r>
          </w:p>
        </w:tc>
      </w:tr>
      <w:tr w:rsidR="00186292" w:rsidRPr="00423809" w14:paraId="1CF63691" w14:textId="77777777" w:rsidTr="008376F7">
        <w:trPr>
          <w:cantSplit/>
        </w:trPr>
        <w:tc>
          <w:tcPr>
            <w:tcW w:w="5000" w:type="pct"/>
            <w:gridSpan w:val="6"/>
          </w:tcPr>
          <w:p w14:paraId="3D31076A" w14:textId="77777777" w:rsidR="00186292" w:rsidRPr="00423809" w:rsidRDefault="00186292" w:rsidP="008376F7">
            <w:pPr>
              <w:jc w:val="center"/>
              <w:rPr>
                <w:rFonts w:ascii="Arial" w:hAnsi="Arial" w:cs="Arial"/>
                <w:b/>
                <w:bCs/>
                <w:sz w:val="20"/>
              </w:rPr>
            </w:pPr>
            <w:r>
              <w:rPr>
                <w:rFonts w:ascii="Arial" w:hAnsi="Arial" w:cs="Arial"/>
                <w:b/>
                <w:bCs/>
                <w:sz w:val="20"/>
              </w:rPr>
              <w:t>CHANGES IN STATUS</w:t>
            </w:r>
            <w:r w:rsidRPr="00423809">
              <w:rPr>
                <w:rFonts w:ascii="Arial" w:hAnsi="Arial" w:cs="Arial"/>
                <w:b/>
                <w:bCs/>
                <w:sz w:val="20"/>
              </w:rPr>
              <w:t xml:space="preserve">: </w:t>
            </w:r>
            <w:r>
              <w:rPr>
                <w:rFonts w:ascii="Arial" w:hAnsi="Arial" w:cs="Arial"/>
                <w:b/>
                <w:bCs/>
                <w:sz w:val="20"/>
              </w:rPr>
              <w:t xml:space="preserve"> NON-</w:t>
            </w:r>
            <w:r w:rsidRPr="00423809">
              <w:rPr>
                <w:rFonts w:ascii="Arial" w:hAnsi="Arial" w:cs="Arial"/>
                <w:b/>
                <w:bCs/>
                <w:sz w:val="20"/>
              </w:rPr>
              <w:t xml:space="preserve">INSTRUCTIONAL </w:t>
            </w:r>
          </w:p>
        </w:tc>
      </w:tr>
      <w:tr w:rsidR="00186292" w:rsidRPr="00423809" w14:paraId="60A99F3E" w14:textId="77777777" w:rsidTr="008376F7">
        <w:trPr>
          <w:cantSplit/>
        </w:trPr>
        <w:tc>
          <w:tcPr>
            <w:tcW w:w="5000" w:type="pct"/>
            <w:gridSpan w:val="6"/>
          </w:tcPr>
          <w:p w14:paraId="2C980FF9" w14:textId="77777777" w:rsidR="00186292" w:rsidRPr="00423809" w:rsidRDefault="00186292" w:rsidP="008376F7">
            <w:pPr>
              <w:rPr>
                <w:rFonts w:ascii="Arial" w:hAnsi="Arial" w:cs="Arial"/>
                <w:sz w:val="20"/>
              </w:rPr>
            </w:pPr>
            <w:r w:rsidRPr="00423809">
              <w:rPr>
                <w:rFonts w:ascii="Arial" w:hAnsi="Arial" w:cs="Arial"/>
                <w:sz w:val="20"/>
              </w:rPr>
              <w:t xml:space="preserve">The Superintendent of Schools hereby recommends the APPROVAL of the following </w:t>
            </w:r>
            <w:r>
              <w:rPr>
                <w:rFonts w:ascii="Arial" w:hAnsi="Arial" w:cs="Arial"/>
                <w:sz w:val="20"/>
              </w:rPr>
              <w:t>NON-</w:t>
            </w:r>
            <w:r w:rsidRPr="00423809">
              <w:rPr>
                <w:rFonts w:ascii="Arial" w:hAnsi="Arial" w:cs="Arial"/>
                <w:sz w:val="20"/>
              </w:rPr>
              <w:t xml:space="preserve">INSTRUCTIONAL </w:t>
            </w:r>
            <w:r>
              <w:rPr>
                <w:rFonts w:ascii="Arial" w:hAnsi="Arial" w:cs="Arial"/>
                <w:sz w:val="20"/>
              </w:rPr>
              <w:t>CHANGES IN STATUS:</w:t>
            </w:r>
          </w:p>
        </w:tc>
      </w:tr>
      <w:tr w:rsidR="00186292" w:rsidRPr="00423809" w14:paraId="1794B920" w14:textId="77777777" w:rsidTr="009D04DF">
        <w:trPr>
          <w:cantSplit/>
        </w:trPr>
        <w:tc>
          <w:tcPr>
            <w:tcW w:w="800" w:type="pct"/>
          </w:tcPr>
          <w:p w14:paraId="664EFAEB" w14:textId="77777777" w:rsidR="00186292" w:rsidRPr="00423809" w:rsidRDefault="00186292" w:rsidP="008376F7">
            <w:pPr>
              <w:rPr>
                <w:rFonts w:ascii="Arial" w:hAnsi="Arial" w:cs="Arial"/>
                <w:sz w:val="20"/>
                <w:u w:val="single"/>
              </w:rPr>
            </w:pPr>
            <w:r w:rsidRPr="00423809">
              <w:rPr>
                <w:rFonts w:ascii="Arial" w:hAnsi="Arial" w:cs="Arial"/>
                <w:sz w:val="20"/>
                <w:u w:val="single"/>
              </w:rPr>
              <w:t>NAME</w:t>
            </w:r>
          </w:p>
        </w:tc>
        <w:tc>
          <w:tcPr>
            <w:tcW w:w="1001" w:type="pct"/>
          </w:tcPr>
          <w:p w14:paraId="7EFCEAB3" w14:textId="77777777" w:rsidR="00186292" w:rsidRPr="00423809" w:rsidRDefault="00186292" w:rsidP="008376F7">
            <w:pPr>
              <w:jc w:val="center"/>
              <w:rPr>
                <w:rFonts w:ascii="Arial" w:hAnsi="Arial" w:cs="Arial"/>
                <w:sz w:val="20"/>
                <w:szCs w:val="20"/>
                <w:u w:val="single"/>
              </w:rPr>
            </w:pPr>
            <w:r>
              <w:rPr>
                <w:rFonts w:ascii="Arial" w:hAnsi="Arial" w:cs="Arial"/>
                <w:sz w:val="20"/>
                <w:szCs w:val="20"/>
                <w:u w:val="single"/>
              </w:rPr>
              <w:t>POSITION</w:t>
            </w:r>
          </w:p>
        </w:tc>
        <w:tc>
          <w:tcPr>
            <w:tcW w:w="1079" w:type="pct"/>
          </w:tcPr>
          <w:p w14:paraId="47C4D35B" w14:textId="77777777" w:rsidR="00186292" w:rsidRPr="00423809" w:rsidRDefault="00186292" w:rsidP="008376F7">
            <w:pPr>
              <w:jc w:val="center"/>
              <w:rPr>
                <w:rFonts w:ascii="Arial" w:hAnsi="Arial" w:cs="Arial"/>
                <w:sz w:val="20"/>
                <w:u w:val="single"/>
              </w:rPr>
            </w:pPr>
            <w:r>
              <w:rPr>
                <w:rFonts w:ascii="Arial" w:hAnsi="Arial" w:cs="Arial"/>
                <w:sz w:val="20"/>
                <w:u w:val="single"/>
              </w:rPr>
              <w:t>SHIFT/SCHOOL</w:t>
            </w:r>
          </w:p>
        </w:tc>
        <w:tc>
          <w:tcPr>
            <w:tcW w:w="962" w:type="pct"/>
          </w:tcPr>
          <w:p w14:paraId="64ED2D7D" w14:textId="77777777" w:rsidR="00186292" w:rsidRPr="00423809" w:rsidRDefault="00186292" w:rsidP="008376F7">
            <w:pPr>
              <w:jc w:val="center"/>
              <w:rPr>
                <w:rFonts w:ascii="Arial" w:hAnsi="Arial" w:cs="Arial"/>
                <w:sz w:val="20"/>
                <w:u w:val="single"/>
              </w:rPr>
            </w:pPr>
            <w:r>
              <w:rPr>
                <w:rFonts w:ascii="Arial" w:hAnsi="Arial" w:cs="Arial"/>
                <w:sz w:val="20"/>
                <w:u w:val="single"/>
              </w:rPr>
              <w:t>CHANGE</w:t>
            </w:r>
          </w:p>
        </w:tc>
        <w:tc>
          <w:tcPr>
            <w:tcW w:w="600" w:type="pct"/>
          </w:tcPr>
          <w:p w14:paraId="79F6EFAB" w14:textId="77777777" w:rsidR="00186292" w:rsidRPr="00423809" w:rsidRDefault="00186292" w:rsidP="008376F7">
            <w:pPr>
              <w:jc w:val="center"/>
              <w:rPr>
                <w:rFonts w:ascii="Arial" w:hAnsi="Arial" w:cs="Arial"/>
                <w:sz w:val="20"/>
                <w:u w:val="single"/>
              </w:rPr>
            </w:pPr>
            <w:r>
              <w:rPr>
                <w:rFonts w:ascii="Arial" w:hAnsi="Arial" w:cs="Arial"/>
                <w:sz w:val="20"/>
                <w:u w:val="single"/>
              </w:rPr>
              <w:t>EFFECTIVE</w:t>
            </w:r>
          </w:p>
        </w:tc>
        <w:tc>
          <w:tcPr>
            <w:tcW w:w="558" w:type="pct"/>
          </w:tcPr>
          <w:p w14:paraId="11557C78" w14:textId="77777777" w:rsidR="00186292" w:rsidRPr="00423809" w:rsidRDefault="00186292" w:rsidP="008376F7">
            <w:pPr>
              <w:jc w:val="center"/>
              <w:rPr>
                <w:rFonts w:ascii="Arial" w:hAnsi="Arial" w:cs="Arial"/>
                <w:sz w:val="20"/>
                <w:u w:val="single"/>
              </w:rPr>
            </w:pPr>
            <w:r>
              <w:rPr>
                <w:rFonts w:ascii="Arial" w:hAnsi="Arial" w:cs="Arial"/>
                <w:sz w:val="20"/>
                <w:u w:val="single"/>
              </w:rPr>
              <w:t>REASON</w:t>
            </w:r>
          </w:p>
        </w:tc>
      </w:tr>
      <w:tr w:rsidR="00186292" w:rsidRPr="00600DD9" w14:paraId="07DF772B" w14:textId="77777777" w:rsidTr="00186292">
        <w:trPr>
          <w:cantSplit/>
        </w:trPr>
        <w:tc>
          <w:tcPr>
            <w:tcW w:w="5000" w:type="pct"/>
            <w:gridSpan w:val="6"/>
          </w:tcPr>
          <w:p w14:paraId="49381737" w14:textId="1042015B" w:rsidR="00186292" w:rsidRDefault="00186292" w:rsidP="00186292">
            <w:pPr>
              <w:rPr>
                <w:rFonts w:ascii="Arial" w:hAnsi="Arial" w:cs="Arial"/>
                <w:sz w:val="20"/>
              </w:rPr>
            </w:pPr>
            <w:r>
              <w:rPr>
                <w:rFonts w:ascii="Arial" w:hAnsi="Arial" w:cs="Arial"/>
                <w:sz w:val="20"/>
              </w:rPr>
              <w:t>The following employees have achieved satisfactory completion of District probation period:</w:t>
            </w:r>
          </w:p>
        </w:tc>
      </w:tr>
      <w:tr w:rsidR="00186292" w:rsidRPr="00600DD9" w14:paraId="2C85241A" w14:textId="77777777" w:rsidTr="009D04DF">
        <w:trPr>
          <w:cantSplit/>
        </w:trPr>
        <w:tc>
          <w:tcPr>
            <w:tcW w:w="800" w:type="pct"/>
          </w:tcPr>
          <w:p w14:paraId="0040942D" w14:textId="1C0EC7AA" w:rsidR="00186292" w:rsidRDefault="009D04DF" w:rsidP="008376F7">
            <w:pPr>
              <w:rPr>
                <w:rFonts w:ascii="Arial" w:hAnsi="Arial" w:cs="Arial"/>
                <w:sz w:val="20"/>
              </w:rPr>
            </w:pPr>
            <w:r>
              <w:rPr>
                <w:rFonts w:ascii="Arial" w:hAnsi="Arial" w:cs="Arial"/>
                <w:sz w:val="20"/>
              </w:rPr>
              <w:t>Harders, Douglas</w:t>
            </w:r>
          </w:p>
        </w:tc>
        <w:tc>
          <w:tcPr>
            <w:tcW w:w="1001" w:type="pct"/>
          </w:tcPr>
          <w:p w14:paraId="48813AC5" w14:textId="0428FBB8" w:rsidR="00186292" w:rsidRDefault="009D04DF" w:rsidP="008376F7">
            <w:pPr>
              <w:jc w:val="center"/>
              <w:rPr>
                <w:rFonts w:ascii="Arial" w:hAnsi="Arial" w:cs="Arial"/>
                <w:sz w:val="20"/>
                <w:szCs w:val="20"/>
              </w:rPr>
            </w:pPr>
            <w:r>
              <w:rPr>
                <w:rFonts w:ascii="Arial" w:hAnsi="Arial" w:cs="Arial"/>
                <w:sz w:val="20"/>
                <w:szCs w:val="20"/>
              </w:rPr>
              <w:t>Head Custodian</w:t>
            </w:r>
          </w:p>
        </w:tc>
        <w:tc>
          <w:tcPr>
            <w:tcW w:w="1079" w:type="pct"/>
          </w:tcPr>
          <w:p w14:paraId="20B868CB" w14:textId="711D9844" w:rsidR="00186292" w:rsidRDefault="009D04DF" w:rsidP="008376F7">
            <w:pPr>
              <w:jc w:val="center"/>
              <w:rPr>
                <w:rFonts w:ascii="Arial" w:hAnsi="Arial" w:cs="Arial"/>
                <w:sz w:val="20"/>
              </w:rPr>
            </w:pPr>
            <w:r>
              <w:rPr>
                <w:rFonts w:ascii="Arial" w:hAnsi="Arial" w:cs="Arial"/>
                <w:sz w:val="20"/>
              </w:rPr>
              <w:t>1</w:t>
            </w:r>
            <w:r w:rsidRPr="009D04DF">
              <w:rPr>
                <w:rFonts w:ascii="Arial" w:hAnsi="Arial" w:cs="Arial"/>
                <w:sz w:val="20"/>
                <w:vertAlign w:val="superscript"/>
              </w:rPr>
              <w:t>st</w:t>
            </w:r>
            <w:r>
              <w:rPr>
                <w:rFonts w:ascii="Arial" w:hAnsi="Arial" w:cs="Arial"/>
                <w:sz w:val="20"/>
              </w:rPr>
              <w:t xml:space="preserve"> shift/ CJ Complex</w:t>
            </w:r>
          </w:p>
        </w:tc>
        <w:tc>
          <w:tcPr>
            <w:tcW w:w="962" w:type="pct"/>
          </w:tcPr>
          <w:p w14:paraId="5D98F1B6" w14:textId="77777777" w:rsidR="00186292" w:rsidRDefault="00186292" w:rsidP="008376F7">
            <w:pPr>
              <w:jc w:val="center"/>
              <w:rPr>
                <w:rFonts w:ascii="Arial" w:hAnsi="Arial" w:cs="Arial"/>
                <w:sz w:val="20"/>
              </w:rPr>
            </w:pPr>
          </w:p>
        </w:tc>
        <w:tc>
          <w:tcPr>
            <w:tcW w:w="600" w:type="pct"/>
          </w:tcPr>
          <w:p w14:paraId="4F7DB546" w14:textId="3B8C1EC2" w:rsidR="00186292" w:rsidRPr="00600DD9" w:rsidRDefault="009D04DF" w:rsidP="008376F7">
            <w:pPr>
              <w:jc w:val="center"/>
              <w:rPr>
                <w:rFonts w:ascii="Arial" w:hAnsi="Arial" w:cs="Arial"/>
                <w:sz w:val="20"/>
              </w:rPr>
            </w:pPr>
            <w:r>
              <w:rPr>
                <w:rFonts w:ascii="Arial" w:hAnsi="Arial" w:cs="Arial"/>
                <w:sz w:val="20"/>
              </w:rPr>
              <w:t>6/10/20</w:t>
            </w:r>
          </w:p>
        </w:tc>
        <w:tc>
          <w:tcPr>
            <w:tcW w:w="558" w:type="pct"/>
          </w:tcPr>
          <w:p w14:paraId="24A01653" w14:textId="77777777" w:rsidR="00186292" w:rsidRDefault="00186292" w:rsidP="008376F7">
            <w:pPr>
              <w:jc w:val="center"/>
              <w:rPr>
                <w:rFonts w:ascii="Arial" w:hAnsi="Arial" w:cs="Arial"/>
                <w:sz w:val="20"/>
              </w:rPr>
            </w:pPr>
          </w:p>
        </w:tc>
      </w:tr>
    </w:tbl>
    <w:p w14:paraId="3068D5BA" w14:textId="5599846F" w:rsidR="00186292" w:rsidRDefault="00186292" w:rsidP="004126EC">
      <w:pPr>
        <w:rPr>
          <w:sz w:val="20"/>
        </w:rPr>
      </w:pPr>
    </w:p>
    <w:tbl>
      <w:tblPr>
        <w:tblpPr w:leftFromText="180" w:rightFromText="180" w:vertAnchor="text" w:tblpX="90" w:tblpY="1"/>
        <w:tblOverlap w:val="never"/>
        <w:tblW w:w="5208" w:type="pct"/>
        <w:tblLayout w:type="fixed"/>
        <w:tblLook w:val="0000" w:firstRow="0" w:lastRow="0" w:firstColumn="0" w:lastColumn="0" w:noHBand="0" w:noVBand="0"/>
      </w:tblPr>
      <w:tblGrid>
        <w:gridCol w:w="8034"/>
        <w:gridCol w:w="3215"/>
      </w:tblGrid>
      <w:tr w:rsidR="005A5FBB" w:rsidRPr="007941F2" w14:paraId="02749867" w14:textId="77777777" w:rsidTr="00902544">
        <w:tc>
          <w:tcPr>
            <w:tcW w:w="3571" w:type="pct"/>
            <w:tcBorders>
              <w:right w:val="single" w:sz="4" w:space="0" w:color="auto"/>
            </w:tcBorders>
          </w:tcPr>
          <w:p w14:paraId="15C5B273" w14:textId="67A48044" w:rsidR="00DA23B9" w:rsidRDefault="005A5FBB" w:rsidP="00DA23B9">
            <w:pPr>
              <w:rPr>
                <w:rFonts w:ascii="Arial" w:hAnsi="Arial" w:cs="Arial"/>
                <w:sz w:val="20"/>
                <w:szCs w:val="20"/>
              </w:rPr>
            </w:pPr>
            <w:r>
              <w:rPr>
                <w:rFonts w:ascii="Arial" w:hAnsi="Arial" w:cs="Arial"/>
                <w:sz w:val="20"/>
                <w:szCs w:val="20"/>
              </w:rPr>
              <w:t xml:space="preserve">On motion by </w:t>
            </w:r>
            <w:r w:rsidR="00565055">
              <w:rPr>
                <w:rFonts w:ascii="Arial" w:hAnsi="Arial" w:cs="Arial"/>
                <w:sz w:val="20"/>
                <w:szCs w:val="20"/>
              </w:rPr>
              <w:t>Tony Turnbull</w:t>
            </w:r>
            <w:r>
              <w:rPr>
                <w:rFonts w:ascii="Arial" w:hAnsi="Arial" w:cs="Arial"/>
                <w:sz w:val="20"/>
                <w:szCs w:val="20"/>
              </w:rPr>
              <w:t xml:space="preserve">, second by </w:t>
            </w:r>
            <w:r w:rsidR="00565055">
              <w:rPr>
                <w:rFonts w:ascii="Arial" w:hAnsi="Arial" w:cs="Arial"/>
                <w:sz w:val="20"/>
                <w:szCs w:val="20"/>
              </w:rPr>
              <w:t>John Hroncich</w:t>
            </w:r>
            <w:r>
              <w:rPr>
                <w:rFonts w:ascii="Arial" w:hAnsi="Arial" w:cs="Arial"/>
                <w:sz w:val="20"/>
                <w:szCs w:val="20"/>
              </w:rPr>
              <w:t xml:space="preserve">, the Board voted </w:t>
            </w:r>
            <w:r w:rsidR="009806F5">
              <w:rPr>
                <w:rFonts w:ascii="Arial" w:hAnsi="Arial" w:cs="Arial"/>
                <w:sz w:val="20"/>
                <w:szCs w:val="20"/>
              </w:rPr>
              <w:t xml:space="preserve">7 to 0 </w:t>
            </w:r>
            <w:r>
              <w:rPr>
                <w:rFonts w:ascii="Arial" w:hAnsi="Arial" w:cs="Arial"/>
                <w:sz w:val="20"/>
                <w:szCs w:val="20"/>
              </w:rPr>
              <w:t>to approve the following motion:</w:t>
            </w:r>
          </w:p>
          <w:p w14:paraId="159EE8C6" w14:textId="77777777" w:rsidR="00DA23B9" w:rsidRDefault="00DA23B9" w:rsidP="00DA23B9">
            <w:pPr>
              <w:rPr>
                <w:rFonts w:ascii="Arial" w:hAnsi="Arial" w:cs="Arial"/>
                <w:sz w:val="20"/>
                <w:szCs w:val="20"/>
              </w:rPr>
            </w:pPr>
            <w:bookmarkStart w:id="1" w:name="_Hlk40862559"/>
            <w:bookmarkStart w:id="2" w:name="_Hlk40862695"/>
            <w:bookmarkStart w:id="3" w:name="_GoBack"/>
            <w:r w:rsidRPr="008D00DE">
              <w:rPr>
                <w:rFonts w:ascii="Arial" w:hAnsi="Arial" w:cs="Arial"/>
                <w:sz w:val="20"/>
                <w:szCs w:val="20"/>
              </w:rPr>
              <w:t>RESOLVED, that the District Clerk, Kay E. Elli</w:t>
            </w:r>
            <w:r>
              <w:rPr>
                <w:rFonts w:ascii="Arial" w:hAnsi="Arial" w:cs="Arial"/>
                <w:sz w:val="20"/>
                <w:szCs w:val="20"/>
              </w:rPr>
              <w:t>s</w:t>
            </w:r>
            <w:r w:rsidRPr="008D00DE">
              <w:rPr>
                <w:rFonts w:ascii="Arial" w:hAnsi="Arial" w:cs="Arial"/>
                <w:sz w:val="20"/>
                <w:szCs w:val="20"/>
              </w:rPr>
              <w:t xml:space="preserve"> be authorized to fill any vacancies that might arise for the positions of Chief Inspector or Inspector, and </w:t>
            </w:r>
          </w:p>
          <w:bookmarkEnd w:id="2"/>
          <w:bookmarkEnd w:id="3"/>
          <w:p w14:paraId="6AAA9DC4" w14:textId="0C549E1E" w:rsidR="00DA23B9" w:rsidRPr="00DA23B9" w:rsidRDefault="00DA23B9" w:rsidP="00DA23B9">
            <w:pPr>
              <w:rPr>
                <w:rFonts w:ascii="Arial" w:hAnsi="Arial" w:cs="Arial"/>
                <w:sz w:val="20"/>
                <w:szCs w:val="20"/>
              </w:rPr>
            </w:pPr>
            <w:r w:rsidRPr="008D00DE">
              <w:rPr>
                <w:rFonts w:ascii="Arial" w:hAnsi="Arial" w:cs="Arial"/>
                <w:sz w:val="20"/>
                <w:szCs w:val="20"/>
              </w:rPr>
              <w:lastRenderedPageBreak/>
              <w:t>BE IT FURTHER RESOLVED that the following persons be appointed as Chief Inspectors (*) and Inspectors at the polling places as indicated for the annua</w:t>
            </w:r>
            <w:r>
              <w:rPr>
                <w:rFonts w:ascii="Arial" w:hAnsi="Arial" w:cs="Arial"/>
                <w:sz w:val="20"/>
                <w:szCs w:val="20"/>
              </w:rPr>
              <w:t>l meeting and election on June 9, 2020</w:t>
            </w:r>
            <w:r w:rsidRPr="008D00DE">
              <w:rPr>
                <w:rFonts w:ascii="Arial" w:hAnsi="Arial" w:cs="Arial"/>
                <w:sz w:val="20"/>
                <w:szCs w:val="20"/>
              </w:rPr>
              <w:t>:</w:t>
            </w:r>
          </w:p>
          <w:p w14:paraId="19F26C8E" w14:textId="2542A27E" w:rsidR="00DA23B9" w:rsidRPr="00913D73" w:rsidRDefault="00DA23B9" w:rsidP="00DA23B9">
            <w:pPr>
              <w:tabs>
                <w:tab w:val="left" w:pos="720"/>
                <w:tab w:val="left" w:pos="1440"/>
                <w:tab w:val="left" w:pos="4320"/>
                <w:tab w:val="left" w:pos="7200"/>
                <w:tab w:val="left" w:pos="8640"/>
              </w:tabs>
              <w:rPr>
                <w:rFonts w:ascii="Arial" w:hAnsi="Arial" w:cs="Arial"/>
                <w:sz w:val="20"/>
              </w:rPr>
            </w:pPr>
            <w:r>
              <w:rPr>
                <w:rFonts w:ascii="Arial" w:hAnsi="Arial" w:cs="Arial"/>
                <w:sz w:val="20"/>
              </w:rPr>
              <w:tab/>
            </w:r>
            <w:r w:rsidRPr="008D00DE">
              <w:rPr>
                <w:rFonts w:ascii="Arial" w:hAnsi="Arial" w:cs="Arial"/>
                <w:sz w:val="20"/>
                <w:u w:val="single"/>
              </w:rPr>
              <w:t xml:space="preserve">Chief </w:t>
            </w:r>
            <w:r>
              <w:rPr>
                <w:rFonts w:ascii="Arial" w:hAnsi="Arial" w:cs="Arial"/>
                <w:sz w:val="20"/>
                <w:u w:val="single"/>
              </w:rPr>
              <w:t xml:space="preserve">Election </w:t>
            </w:r>
            <w:r w:rsidRPr="008D00DE">
              <w:rPr>
                <w:rFonts w:ascii="Arial" w:hAnsi="Arial" w:cs="Arial"/>
                <w:sz w:val="20"/>
                <w:u w:val="single"/>
              </w:rPr>
              <w:t>Inspector</w:t>
            </w:r>
            <w:r>
              <w:rPr>
                <w:rFonts w:ascii="Arial" w:hAnsi="Arial" w:cs="Arial"/>
                <w:sz w:val="20"/>
                <w:u w:val="single"/>
              </w:rPr>
              <w:t>:</w:t>
            </w:r>
          </w:p>
          <w:p w14:paraId="043B3D23" w14:textId="20AE0C7F" w:rsidR="00DA23B9" w:rsidRDefault="00DA23B9" w:rsidP="00DA23B9">
            <w:pPr>
              <w:pStyle w:val="BodyTextIndent2"/>
              <w:tabs>
                <w:tab w:val="left" w:pos="2160"/>
                <w:tab w:val="left" w:pos="8280"/>
              </w:tabs>
              <w:spacing w:after="0" w:line="240" w:lineRule="auto"/>
              <w:ind w:left="0"/>
              <w:rPr>
                <w:rFonts w:ascii="Arial" w:hAnsi="Arial" w:cs="Arial"/>
                <w:sz w:val="20"/>
                <w:szCs w:val="20"/>
              </w:rPr>
            </w:pPr>
            <w:r>
              <w:rPr>
                <w:rFonts w:ascii="Arial" w:hAnsi="Arial" w:cs="Arial"/>
                <w:b/>
                <w:sz w:val="20"/>
                <w:szCs w:val="20"/>
              </w:rPr>
              <w:t xml:space="preserve">             </w:t>
            </w:r>
            <w:r w:rsidRPr="00913D73">
              <w:rPr>
                <w:rFonts w:ascii="Arial" w:hAnsi="Arial" w:cs="Arial"/>
                <w:sz w:val="20"/>
                <w:szCs w:val="20"/>
              </w:rPr>
              <w:t>Kathleen Loveland</w:t>
            </w:r>
            <w:r w:rsidR="0015180B">
              <w:rPr>
                <w:rFonts w:ascii="Arial" w:hAnsi="Arial" w:cs="Arial"/>
                <w:sz w:val="20"/>
                <w:szCs w:val="20"/>
              </w:rPr>
              <w:t xml:space="preserve">        Administration Building</w:t>
            </w:r>
          </w:p>
          <w:p w14:paraId="6FA50802" w14:textId="558124E2" w:rsidR="00DA23B9" w:rsidRPr="00913D73" w:rsidRDefault="00DA23B9" w:rsidP="00DA23B9">
            <w:pPr>
              <w:pStyle w:val="BodyTextIndent2"/>
              <w:tabs>
                <w:tab w:val="left" w:pos="2160"/>
                <w:tab w:val="left" w:pos="8280"/>
              </w:tabs>
              <w:spacing w:after="0" w:line="240" w:lineRule="auto"/>
              <w:ind w:left="0"/>
              <w:rPr>
                <w:rFonts w:ascii="Arial" w:hAnsi="Arial" w:cs="Arial"/>
                <w:sz w:val="20"/>
                <w:szCs w:val="20"/>
                <w:u w:val="single"/>
              </w:rPr>
            </w:pPr>
            <w:r>
              <w:rPr>
                <w:rFonts w:ascii="Arial" w:hAnsi="Arial" w:cs="Arial"/>
                <w:sz w:val="20"/>
                <w:szCs w:val="20"/>
              </w:rPr>
              <w:t xml:space="preserve">             </w:t>
            </w:r>
            <w:r w:rsidRPr="00913D73">
              <w:rPr>
                <w:rFonts w:ascii="Arial" w:hAnsi="Arial" w:cs="Arial"/>
                <w:sz w:val="20"/>
                <w:szCs w:val="20"/>
                <w:u w:val="single"/>
              </w:rPr>
              <w:t>Election Inspectors:</w:t>
            </w:r>
          </w:p>
          <w:p w14:paraId="29311995" w14:textId="2B5D8A9A" w:rsidR="00DA23B9" w:rsidRDefault="00DA23B9" w:rsidP="00DA23B9">
            <w:pPr>
              <w:rPr>
                <w:rFonts w:ascii="Arial" w:hAnsi="Arial" w:cs="Arial"/>
                <w:sz w:val="20"/>
                <w:szCs w:val="20"/>
              </w:rPr>
            </w:pPr>
            <w:r>
              <w:rPr>
                <w:rFonts w:ascii="Arial" w:hAnsi="Arial" w:cs="Arial"/>
                <w:b/>
                <w:sz w:val="20"/>
                <w:szCs w:val="20"/>
              </w:rPr>
              <w:tab/>
            </w:r>
            <w:r w:rsidRPr="00913D73">
              <w:rPr>
                <w:rFonts w:ascii="Arial" w:hAnsi="Arial" w:cs="Arial"/>
                <w:sz w:val="20"/>
                <w:szCs w:val="20"/>
              </w:rPr>
              <w:t>Michelle Lewis</w:t>
            </w:r>
            <w:r w:rsidR="0015180B">
              <w:rPr>
                <w:rFonts w:ascii="Arial" w:hAnsi="Arial" w:cs="Arial"/>
                <w:sz w:val="20"/>
                <w:szCs w:val="20"/>
              </w:rPr>
              <w:t xml:space="preserve">              </w:t>
            </w:r>
            <w:r w:rsidR="0015180B">
              <w:rPr>
                <w:rFonts w:ascii="Arial" w:hAnsi="Arial" w:cs="Arial"/>
                <w:sz w:val="20"/>
                <w:szCs w:val="20"/>
              </w:rPr>
              <w:t>Administration Building</w:t>
            </w:r>
          </w:p>
          <w:p w14:paraId="5BAF2F7C" w14:textId="47F2B125" w:rsidR="00DA23B9" w:rsidRDefault="00DA23B9" w:rsidP="00DA23B9">
            <w:pPr>
              <w:rPr>
                <w:rFonts w:ascii="Arial" w:hAnsi="Arial" w:cs="Arial"/>
                <w:sz w:val="20"/>
                <w:szCs w:val="20"/>
              </w:rPr>
            </w:pPr>
            <w:r>
              <w:rPr>
                <w:rFonts w:ascii="Arial" w:hAnsi="Arial" w:cs="Arial"/>
                <w:sz w:val="20"/>
                <w:szCs w:val="20"/>
              </w:rPr>
              <w:tab/>
              <w:t xml:space="preserve">Edmond </w:t>
            </w:r>
            <w:proofErr w:type="spellStart"/>
            <w:r>
              <w:rPr>
                <w:rFonts w:ascii="Arial" w:hAnsi="Arial" w:cs="Arial"/>
                <w:sz w:val="20"/>
                <w:szCs w:val="20"/>
              </w:rPr>
              <w:t>Mohring</w:t>
            </w:r>
            <w:proofErr w:type="spellEnd"/>
            <w:r w:rsidR="0015180B">
              <w:rPr>
                <w:rFonts w:ascii="Arial" w:hAnsi="Arial" w:cs="Arial"/>
                <w:sz w:val="20"/>
                <w:szCs w:val="20"/>
              </w:rPr>
              <w:t xml:space="preserve">         </w:t>
            </w:r>
            <w:r w:rsidR="0015180B">
              <w:rPr>
                <w:rFonts w:ascii="Arial" w:hAnsi="Arial" w:cs="Arial"/>
                <w:sz w:val="20"/>
                <w:szCs w:val="20"/>
              </w:rPr>
              <w:t xml:space="preserve"> Administration Building</w:t>
            </w:r>
          </w:p>
          <w:p w14:paraId="6ABD9763" w14:textId="692EC9B4" w:rsidR="00DA23B9" w:rsidRPr="00913D73" w:rsidRDefault="00DA23B9" w:rsidP="00DA23B9">
            <w:pPr>
              <w:rPr>
                <w:rFonts w:ascii="Arial" w:hAnsi="Arial" w:cs="Arial"/>
                <w:sz w:val="20"/>
                <w:szCs w:val="20"/>
              </w:rPr>
            </w:pPr>
            <w:r>
              <w:rPr>
                <w:rFonts w:ascii="Arial" w:hAnsi="Arial" w:cs="Arial"/>
                <w:sz w:val="20"/>
                <w:szCs w:val="20"/>
              </w:rPr>
              <w:tab/>
              <w:t xml:space="preserve">Marilyn </w:t>
            </w:r>
            <w:proofErr w:type="spellStart"/>
            <w:r>
              <w:rPr>
                <w:rFonts w:ascii="Arial" w:hAnsi="Arial" w:cs="Arial"/>
                <w:sz w:val="20"/>
                <w:szCs w:val="20"/>
              </w:rPr>
              <w:t>Mohring</w:t>
            </w:r>
            <w:proofErr w:type="spellEnd"/>
            <w:r w:rsidR="0015180B">
              <w:rPr>
                <w:rFonts w:ascii="Arial" w:hAnsi="Arial" w:cs="Arial"/>
                <w:sz w:val="20"/>
                <w:szCs w:val="20"/>
              </w:rPr>
              <w:t xml:space="preserve">           </w:t>
            </w:r>
            <w:r w:rsidR="0015180B">
              <w:rPr>
                <w:rFonts w:ascii="Arial" w:hAnsi="Arial" w:cs="Arial"/>
                <w:sz w:val="20"/>
                <w:szCs w:val="20"/>
              </w:rPr>
              <w:t xml:space="preserve"> Administration Building</w:t>
            </w:r>
            <w:r w:rsidR="0015180B">
              <w:rPr>
                <w:rFonts w:ascii="Arial" w:hAnsi="Arial" w:cs="Arial"/>
                <w:sz w:val="20"/>
                <w:szCs w:val="20"/>
              </w:rPr>
              <w:t xml:space="preserve"> </w:t>
            </w:r>
          </w:p>
          <w:p w14:paraId="0665AE06" w14:textId="0113A497" w:rsidR="00DA23B9" w:rsidRPr="00913D73" w:rsidRDefault="00DA23B9" w:rsidP="00DA23B9">
            <w:pPr>
              <w:rPr>
                <w:rFonts w:ascii="Arial" w:hAnsi="Arial" w:cs="Arial"/>
                <w:sz w:val="20"/>
                <w:szCs w:val="20"/>
              </w:rPr>
            </w:pPr>
            <w:r w:rsidRPr="00913D73">
              <w:rPr>
                <w:rFonts w:ascii="Arial" w:hAnsi="Arial" w:cs="Arial"/>
                <w:sz w:val="20"/>
                <w:szCs w:val="20"/>
              </w:rPr>
              <w:t xml:space="preserve">             Darlene Weidman</w:t>
            </w:r>
            <w:r w:rsidR="0015180B">
              <w:rPr>
                <w:rFonts w:ascii="Arial" w:hAnsi="Arial" w:cs="Arial"/>
                <w:sz w:val="20"/>
                <w:szCs w:val="20"/>
              </w:rPr>
              <w:t xml:space="preserve">        </w:t>
            </w:r>
            <w:r w:rsidR="0015180B">
              <w:rPr>
                <w:rFonts w:ascii="Arial" w:hAnsi="Arial" w:cs="Arial"/>
                <w:sz w:val="20"/>
                <w:szCs w:val="20"/>
              </w:rPr>
              <w:t xml:space="preserve"> Administration Building</w:t>
            </w:r>
          </w:p>
          <w:p w14:paraId="0D93D14C" w14:textId="79309250" w:rsidR="005A5FBB" w:rsidRPr="00633389" w:rsidRDefault="00DA23B9" w:rsidP="005A5FBB">
            <w:pPr>
              <w:rPr>
                <w:rFonts w:ascii="Arial" w:hAnsi="Arial" w:cs="Arial"/>
                <w:sz w:val="20"/>
                <w:szCs w:val="20"/>
              </w:rPr>
            </w:pPr>
            <w:r w:rsidRPr="00913D73">
              <w:rPr>
                <w:rFonts w:ascii="Arial" w:hAnsi="Arial" w:cs="Arial"/>
                <w:sz w:val="20"/>
                <w:szCs w:val="20"/>
              </w:rPr>
              <w:t xml:space="preserve">             Casey Weidman</w:t>
            </w:r>
            <w:r w:rsidR="0015180B">
              <w:rPr>
                <w:rFonts w:ascii="Arial" w:hAnsi="Arial" w:cs="Arial"/>
                <w:sz w:val="20"/>
                <w:szCs w:val="20"/>
              </w:rPr>
              <w:t xml:space="preserve">           </w:t>
            </w:r>
            <w:r w:rsidR="0015180B">
              <w:rPr>
                <w:rFonts w:ascii="Arial" w:hAnsi="Arial" w:cs="Arial"/>
                <w:sz w:val="20"/>
                <w:szCs w:val="20"/>
              </w:rPr>
              <w:t>Administration Building</w:t>
            </w:r>
            <w:bookmarkEnd w:id="1"/>
          </w:p>
        </w:tc>
        <w:tc>
          <w:tcPr>
            <w:tcW w:w="1429" w:type="pct"/>
            <w:tcBorders>
              <w:left w:val="single" w:sz="4" w:space="0" w:color="auto"/>
            </w:tcBorders>
          </w:tcPr>
          <w:p w14:paraId="7AD118E9" w14:textId="5E01073A" w:rsidR="005A5FBB" w:rsidRDefault="005A5FBB" w:rsidP="00902544">
            <w:pPr>
              <w:jc w:val="right"/>
              <w:rPr>
                <w:rFonts w:ascii="Arial" w:hAnsi="Arial" w:cs="Arial"/>
                <w:sz w:val="20"/>
                <w:szCs w:val="20"/>
              </w:rPr>
            </w:pPr>
            <w:r>
              <w:rPr>
                <w:rFonts w:ascii="Arial" w:hAnsi="Arial" w:cs="Arial"/>
                <w:sz w:val="20"/>
                <w:szCs w:val="20"/>
              </w:rPr>
              <w:lastRenderedPageBreak/>
              <w:t>#4</w:t>
            </w:r>
            <w:r w:rsidR="00DA23B9">
              <w:rPr>
                <w:rFonts w:ascii="Arial" w:hAnsi="Arial" w:cs="Arial"/>
                <w:sz w:val="20"/>
                <w:szCs w:val="20"/>
              </w:rPr>
              <w:t>24</w:t>
            </w:r>
            <w:r>
              <w:rPr>
                <w:rFonts w:ascii="Arial" w:hAnsi="Arial" w:cs="Arial"/>
                <w:sz w:val="20"/>
                <w:szCs w:val="20"/>
              </w:rPr>
              <w:t>-20</w:t>
            </w:r>
          </w:p>
          <w:p w14:paraId="687F20EC" w14:textId="38FC602A" w:rsidR="00DA23B9" w:rsidRDefault="00DA23B9" w:rsidP="00902544">
            <w:pPr>
              <w:jc w:val="right"/>
              <w:rPr>
                <w:rFonts w:ascii="Arial" w:hAnsi="Arial" w:cs="Arial"/>
                <w:sz w:val="20"/>
                <w:szCs w:val="20"/>
              </w:rPr>
            </w:pPr>
            <w:r>
              <w:rPr>
                <w:rFonts w:ascii="Arial" w:hAnsi="Arial" w:cs="Arial"/>
                <w:sz w:val="20"/>
                <w:szCs w:val="20"/>
              </w:rPr>
              <w:t>Appointment of Election Workers</w:t>
            </w:r>
          </w:p>
          <w:p w14:paraId="4ED5FDC0" w14:textId="77777777" w:rsidR="005A5FBB" w:rsidRPr="007941F2" w:rsidRDefault="005A5FBB" w:rsidP="00DA23B9">
            <w:pPr>
              <w:jc w:val="right"/>
              <w:rPr>
                <w:rFonts w:ascii="Arial" w:hAnsi="Arial" w:cs="Arial"/>
                <w:sz w:val="20"/>
                <w:szCs w:val="20"/>
              </w:rPr>
            </w:pPr>
          </w:p>
        </w:tc>
      </w:tr>
    </w:tbl>
    <w:p w14:paraId="4CE24FA1" w14:textId="77777777" w:rsidR="005A5FBB" w:rsidRDefault="005A5FBB" w:rsidP="004126EC">
      <w:pPr>
        <w:rPr>
          <w:sz w:val="20"/>
        </w:rPr>
      </w:pPr>
    </w:p>
    <w:tbl>
      <w:tblPr>
        <w:tblpPr w:leftFromText="180" w:rightFromText="180" w:vertAnchor="text" w:tblpX="90" w:tblpY="1"/>
        <w:tblOverlap w:val="never"/>
        <w:tblW w:w="5208" w:type="pct"/>
        <w:tblLayout w:type="fixed"/>
        <w:tblLook w:val="0000" w:firstRow="0" w:lastRow="0" w:firstColumn="0" w:lastColumn="0" w:noHBand="0" w:noVBand="0"/>
      </w:tblPr>
      <w:tblGrid>
        <w:gridCol w:w="8034"/>
        <w:gridCol w:w="3215"/>
      </w:tblGrid>
      <w:tr w:rsidR="00F554DD" w14:paraId="7B5466B6" w14:textId="77777777" w:rsidTr="00A22868">
        <w:tc>
          <w:tcPr>
            <w:tcW w:w="3571" w:type="pct"/>
            <w:tcBorders>
              <w:right w:val="single" w:sz="4" w:space="0" w:color="auto"/>
            </w:tcBorders>
          </w:tcPr>
          <w:p w14:paraId="53253E09" w14:textId="2E25E654" w:rsidR="00DA23B9" w:rsidRDefault="00DA23B9" w:rsidP="00DA23B9">
            <w:pPr>
              <w:rPr>
                <w:rFonts w:ascii="Arial" w:hAnsi="Arial" w:cs="Arial"/>
                <w:sz w:val="20"/>
                <w:szCs w:val="20"/>
              </w:rPr>
            </w:pPr>
            <w:r>
              <w:rPr>
                <w:rFonts w:ascii="Arial" w:hAnsi="Arial" w:cs="Arial"/>
                <w:sz w:val="20"/>
                <w:szCs w:val="20"/>
              </w:rPr>
              <w:t xml:space="preserve">On motion by </w:t>
            </w:r>
            <w:r w:rsidR="00565055">
              <w:rPr>
                <w:rFonts w:ascii="Arial" w:hAnsi="Arial" w:cs="Arial"/>
                <w:sz w:val="20"/>
                <w:szCs w:val="20"/>
              </w:rPr>
              <w:t>Lynne Majewski</w:t>
            </w:r>
            <w:r>
              <w:rPr>
                <w:rFonts w:ascii="Arial" w:hAnsi="Arial" w:cs="Arial"/>
                <w:sz w:val="20"/>
                <w:szCs w:val="20"/>
              </w:rPr>
              <w:t>, second by</w:t>
            </w:r>
            <w:r w:rsidR="00565055">
              <w:rPr>
                <w:rFonts w:ascii="Arial" w:hAnsi="Arial" w:cs="Arial"/>
                <w:sz w:val="20"/>
                <w:szCs w:val="20"/>
              </w:rPr>
              <w:t xml:space="preserve"> Christina Pierce</w:t>
            </w:r>
            <w:r>
              <w:rPr>
                <w:rFonts w:ascii="Arial" w:hAnsi="Arial" w:cs="Arial"/>
                <w:sz w:val="20"/>
                <w:szCs w:val="20"/>
              </w:rPr>
              <w:t xml:space="preserve">, the Board voted </w:t>
            </w:r>
            <w:r w:rsidR="009806F5">
              <w:rPr>
                <w:rFonts w:ascii="Arial" w:hAnsi="Arial" w:cs="Arial"/>
                <w:sz w:val="20"/>
                <w:szCs w:val="20"/>
              </w:rPr>
              <w:t xml:space="preserve">7 to 0 </w:t>
            </w:r>
            <w:r>
              <w:rPr>
                <w:rFonts w:ascii="Arial" w:hAnsi="Arial" w:cs="Arial"/>
                <w:sz w:val="20"/>
                <w:szCs w:val="20"/>
              </w:rPr>
              <w:t>to approve the following motion:</w:t>
            </w:r>
          </w:p>
          <w:p w14:paraId="4DD886D2" w14:textId="5769EF96" w:rsidR="00DA23B9" w:rsidRPr="00DA23B9" w:rsidRDefault="00DA23B9" w:rsidP="00DA23B9">
            <w:pPr>
              <w:rPr>
                <w:rFonts w:ascii="Arial" w:hAnsi="Arial" w:cs="Arial"/>
                <w:sz w:val="20"/>
                <w:szCs w:val="20"/>
              </w:rPr>
            </w:pPr>
            <w:r w:rsidRPr="0084089B">
              <w:rPr>
                <w:rFonts w:ascii="Arial" w:hAnsi="Arial" w:cs="Arial"/>
                <w:sz w:val="20"/>
              </w:rPr>
              <w:t>RESOLVED, that the President or Vice-President of the Board of Education be authorized to sign a</w:t>
            </w:r>
            <w:r>
              <w:rPr>
                <w:rFonts w:ascii="Arial" w:hAnsi="Arial" w:cs="Arial"/>
                <w:sz w:val="20"/>
              </w:rPr>
              <w:t xml:space="preserve"> </w:t>
            </w:r>
            <w:r w:rsidRPr="0084089B">
              <w:rPr>
                <w:rFonts w:ascii="Arial" w:hAnsi="Arial" w:cs="Arial"/>
                <w:sz w:val="20"/>
              </w:rPr>
              <w:t>professional services agreement with Reva Reid Therapy Services to provide occupational therapy and family education services as needed, for a student as approved by the Committee on Special Education, in accordance with terms outlined in the attached agreement</w:t>
            </w:r>
            <w:r>
              <w:rPr>
                <w:rFonts w:ascii="Arial" w:hAnsi="Arial" w:cs="Arial"/>
                <w:sz w:val="20"/>
              </w:rPr>
              <w:t>, for the period of July 1, 2020</w:t>
            </w:r>
            <w:r w:rsidRPr="0084089B">
              <w:rPr>
                <w:rFonts w:ascii="Arial" w:hAnsi="Arial" w:cs="Arial"/>
                <w:sz w:val="20"/>
              </w:rPr>
              <w:t xml:space="preserve"> </w:t>
            </w:r>
            <w:r>
              <w:rPr>
                <w:rFonts w:ascii="Arial" w:hAnsi="Arial" w:cs="Arial"/>
                <w:sz w:val="20"/>
              </w:rPr>
              <w:tab/>
            </w:r>
            <w:r w:rsidRPr="0084089B">
              <w:rPr>
                <w:rFonts w:ascii="Arial" w:hAnsi="Arial" w:cs="Arial"/>
                <w:sz w:val="20"/>
              </w:rPr>
              <w:t>through June 30,</w:t>
            </w:r>
            <w:r>
              <w:rPr>
                <w:rFonts w:ascii="Arial" w:hAnsi="Arial" w:cs="Arial"/>
                <w:sz w:val="20"/>
              </w:rPr>
              <w:t xml:space="preserve"> 2021</w:t>
            </w:r>
            <w:r w:rsidRPr="0084089B">
              <w:rPr>
                <w:rFonts w:ascii="Arial" w:hAnsi="Arial" w:cs="Arial"/>
                <w:sz w:val="20"/>
              </w:rPr>
              <w:t>.</w:t>
            </w:r>
          </w:p>
          <w:p w14:paraId="0B6050B1" w14:textId="64DE67E6" w:rsidR="00B95D02" w:rsidRPr="00633389" w:rsidRDefault="00B95D02" w:rsidP="005B2BB8">
            <w:pPr>
              <w:rPr>
                <w:rFonts w:ascii="Arial" w:hAnsi="Arial" w:cs="Arial"/>
                <w:sz w:val="20"/>
                <w:szCs w:val="20"/>
              </w:rPr>
            </w:pPr>
          </w:p>
        </w:tc>
        <w:tc>
          <w:tcPr>
            <w:tcW w:w="1429" w:type="pct"/>
            <w:tcBorders>
              <w:left w:val="single" w:sz="4" w:space="0" w:color="auto"/>
            </w:tcBorders>
          </w:tcPr>
          <w:p w14:paraId="4053C866" w14:textId="06B90527" w:rsidR="00F554DD" w:rsidRDefault="00186292" w:rsidP="00A22868">
            <w:pPr>
              <w:jc w:val="right"/>
              <w:rPr>
                <w:rFonts w:ascii="Arial" w:hAnsi="Arial" w:cs="Arial"/>
                <w:sz w:val="20"/>
                <w:szCs w:val="20"/>
              </w:rPr>
            </w:pPr>
            <w:r>
              <w:rPr>
                <w:rFonts w:ascii="Arial" w:hAnsi="Arial" w:cs="Arial"/>
                <w:sz w:val="20"/>
                <w:szCs w:val="20"/>
              </w:rPr>
              <w:t>#</w:t>
            </w:r>
            <w:r w:rsidR="00DA23B9">
              <w:rPr>
                <w:rFonts w:ascii="Arial" w:hAnsi="Arial" w:cs="Arial"/>
                <w:sz w:val="20"/>
                <w:szCs w:val="20"/>
              </w:rPr>
              <w:t>425</w:t>
            </w:r>
            <w:r>
              <w:rPr>
                <w:rFonts w:ascii="Arial" w:hAnsi="Arial" w:cs="Arial"/>
                <w:sz w:val="20"/>
                <w:szCs w:val="20"/>
              </w:rPr>
              <w:t>-20</w:t>
            </w:r>
          </w:p>
          <w:p w14:paraId="03075B00" w14:textId="735D1B85" w:rsidR="00DA23B9" w:rsidRDefault="00DA23B9" w:rsidP="00A22868">
            <w:pPr>
              <w:jc w:val="right"/>
              <w:rPr>
                <w:rFonts w:ascii="Arial" w:hAnsi="Arial" w:cs="Arial"/>
                <w:sz w:val="20"/>
                <w:szCs w:val="20"/>
              </w:rPr>
            </w:pPr>
            <w:r>
              <w:rPr>
                <w:rFonts w:ascii="Arial" w:hAnsi="Arial" w:cs="Arial"/>
                <w:sz w:val="20"/>
                <w:szCs w:val="20"/>
              </w:rPr>
              <w:t xml:space="preserve">Contract for Occupational Therapy Services: Reva Reid </w:t>
            </w:r>
          </w:p>
          <w:p w14:paraId="3F35503F" w14:textId="1F2F6994" w:rsidR="00186292" w:rsidRPr="007941F2" w:rsidRDefault="00186292" w:rsidP="00DA23B9">
            <w:pPr>
              <w:jc w:val="right"/>
              <w:rPr>
                <w:rFonts w:ascii="Arial" w:hAnsi="Arial" w:cs="Arial"/>
                <w:sz w:val="20"/>
                <w:szCs w:val="20"/>
              </w:rPr>
            </w:pPr>
          </w:p>
        </w:tc>
      </w:tr>
      <w:tr w:rsidR="00222B8A" w14:paraId="18EF1C11" w14:textId="77777777" w:rsidTr="00A22868">
        <w:tc>
          <w:tcPr>
            <w:tcW w:w="3571" w:type="pct"/>
            <w:tcBorders>
              <w:right w:val="single" w:sz="4" w:space="0" w:color="auto"/>
            </w:tcBorders>
          </w:tcPr>
          <w:p w14:paraId="48B12836" w14:textId="4A351EBC" w:rsidR="00DA23B9" w:rsidRDefault="00DA23B9" w:rsidP="00DA23B9">
            <w:pPr>
              <w:rPr>
                <w:rFonts w:ascii="Arial" w:hAnsi="Arial" w:cs="Arial"/>
                <w:sz w:val="20"/>
                <w:szCs w:val="20"/>
              </w:rPr>
            </w:pPr>
            <w:r>
              <w:rPr>
                <w:rFonts w:ascii="Arial" w:hAnsi="Arial" w:cs="Arial"/>
                <w:sz w:val="20"/>
                <w:szCs w:val="20"/>
              </w:rPr>
              <w:t xml:space="preserve">On motion by </w:t>
            </w:r>
            <w:r w:rsidR="00565055">
              <w:rPr>
                <w:rFonts w:ascii="Arial" w:hAnsi="Arial" w:cs="Arial"/>
                <w:sz w:val="20"/>
                <w:szCs w:val="20"/>
              </w:rPr>
              <w:t>Lynne Majewski</w:t>
            </w:r>
            <w:r>
              <w:rPr>
                <w:rFonts w:ascii="Arial" w:hAnsi="Arial" w:cs="Arial"/>
                <w:sz w:val="20"/>
                <w:szCs w:val="20"/>
              </w:rPr>
              <w:t xml:space="preserve">, second by </w:t>
            </w:r>
            <w:r w:rsidR="00565055">
              <w:rPr>
                <w:rFonts w:ascii="Arial" w:hAnsi="Arial" w:cs="Arial"/>
                <w:sz w:val="20"/>
                <w:szCs w:val="20"/>
              </w:rPr>
              <w:t>Linda Daino</w:t>
            </w:r>
            <w:r>
              <w:rPr>
                <w:rFonts w:ascii="Arial" w:hAnsi="Arial" w:cs="Arial"/>
                <w:sz w:val="20"/>
                <w:szCs w:val="20"/>
              </w:rPr>
              <w:t xml:space="preserve">, the Board voted </w:t>
            </w:r>
            <w:r w:rsidR="009806F5">
              <w:rPr>
                <w:rFonts w:ascii="Arial" w:hAnsi="Arial" w:cs="Arial"/>
                <w:sz w:val="20"/>
                <w:szCs w:val="20"/>
              </w:rPr>
              <w:t xml:space="preserve">7 to 0 </w:t>
            </w:r>
            <w:r>
              <w:rPr>
                <w:rFonts w:ascii="Arial" w:hAnsi="Arial" w:cs="Arial"/>
                <w:sz w:val="20"/>
                <w:szCs w:val="20"/>
              </w:rPr>
              <w:t>to approve the following motion:</w:t>
            </w:r>
          </w:p>
          <w:p w14:paraId="02FCE5A0" w14:textId="43095036" w:rsidR="00DA23B9" w:rsidRPr="00DA23B9" w:rsidRDefault="00DA23B9" w:rsidP="00DA23B9">
            <w:pPr>
              <w:rPr>
                <w:rFonts w:ascii="Arial" w:hAnsi="Arial" w:cs="Arial"/>
                <w:sz w:val="20"/>
                <w:szCs w:val="20"/>
              </w:rPr>
            </w:pPr>
            <w:r w:rsidRPr="00BE77EF">
              <w:rPr>
                <w:rFonts w:ascii="Arial" w:eastAsiaTheme="minorHAnsi" w:hAnsi="Arial" w:cs="Arial"/>
                <w:sz w:val="20"/>
                <w:szCs w:val="20"/>
              </w:rPr>
              <w:t>RESOLVED, that the President or Vice-President of the Board of Education be authorized to sign a contract with Children’s Home of Wyoming Conference to provide educational se</w:t>
            </w:r>
            <w:r>
              <w:rPr>
                <w:rFonts w:ascii="Arial" w:eastAsiaTheme="minorHAnsi" w:hAnsi="Arial" w:cs="Arial"/>
                <w:sz w:val="20"/>
                <w:szCs w:val="20"/>
              </w:rPr>
              <w:t xml:space="preserve">rvices for </w:t>
            </w:r>
            <w:r>
              <w:rPr>
                <w:rFonts w:ascii="Arial" w:eastAsiaTheme="minorHAnsi" w:hAnsi="Arial" w:cs="Arial"/>
                <w:sz w:val="20"/>
                <w:szCs w:val="20"/>
              </w:rPr>
              <w:tab/>
              <w:t>handicapped students</w:t>
            </w:r>
            <w:r w:rsidRPr="00BE77EF">
              <w:rPr>
                <w:rFonts w:ascii="Arial" w:eastAsiaTheme="minorHAnsi" w:hAnsi="Arial" w:cs="Arial"/>
                <w:sz w:val="20"/>
                <w:szCs w:val="20"/>
              </w:rPr>
              <w:t xml:space="preserve"> attending the Day Treatme</w:t>
            </w:r>
            <w:r>
              <w:rPr>
                <w:rFonts w:ascii="Arial" w:eastAsiaTheme="minorHAnsi" w:hAnsi="Arial" w:cs="Arial"/>
                <w:sz w:val="20"/>
                <w:szCs w:val="20"/>
              </w:rPr>
              <w:t>nt Program through June 30, 2021</w:t>
            </w:r>
            <w:r w:rsidRPr="00BE77EF">
              <w:rPr>
                <w:rFonts w:ascii="Arial" w:eastAsiaTheme="minorHAnsi" w:hAnsi="Arial" w:cs="Arial"/>
                <w:sz w:val="20"/>
                <w:szCs w:val="20"/>
              </w:rPr>
              <w:t xml:space="preserve"> in accord</w:t>
            </w:r>
            <w:r>
              <w:rPr>
                <w:rFonts w:ascii="Arial" w:eastAsiaTheme="minorHAnsi" w:hAnsi="Arial" w:cs="Arial"/>
                <w:sz w:val="20"/>
                <w:szCs w:val="20"/>
              </w:rPr>
              <w:t xml:space="preserve">ance with terms outlined in the </w:t>
            </w:r>
            <w:r w:rsidRPr="00BE77EF">
              <w:rPr>
                <w:rFonts w:ascii="Arial" w:eastAsiaTheme="minorHAnsi" w:hAnsi="Arial" w:cs="Arial"/>
                <w:sz w:val="20"/>
                <w:szCs w:val="20"/>
              </w:rPr>
              <w:t>attached agreement.</w:t>
            </w:r>
            <w:r w:rsidRPr="00BE77EF">
              <w:rPr>
                <w:rFonts w:ascii="Arial" w:eastAsiaTheme="minorHAnsi" w:hAnsi="Arial" w:cs="Arial"/>
                <w:b/>
                <w:bCs/>
                <w:sz w:val="20"/>
                <w:szCs w:val="20"/>
                <w:u w:val="single"/>
              </w:rPr>
              <w:t xml:space="preserve"> </w:t>
            </w:r>
          </w:p>
          <w:p w14:paraId="34BA317E" w14:textId="40D0CB49" w:rsidR="00382A68" w:rsidRPr="00BA44A4" w:rsidRDefault="00382A68" w:rsidP="00A22868">
            <w:pPr>
              <w:tabs>
                <w:tab w:val="left" w:pos="720"/>
                <w:tab w:val="left" w:pos="1440"/>
                <w:tab w:val="left" w:pos="2160"/>
                <w:tab w:val="left" w:pos="8280"/>
              </w:tabs>
              <w:rPr>
                <w:rFonts w:ascii="Arial" w:hAnsi="Arial" w:cs="Arial"/>
                <w:sz w:val="20"/>
                <w:szCs w:val="20"/>
              </w:rPr>
            </w:pPr>
          </w:p>
        </w:tc>
        <w:tc>
          <w:tcPr>
            <w:tcW w:w="1429" w:type="pct"/>
            <w:tcBorders>
              <w:left w:val="single" w:sz="4" w:space="0" w:color="auto"/>
            </w:tcBorders>
          </w:tcPr>
          <w:p w14:paraId="19B26201" w14:textId="3B01DFCD" w:rsidR="00222B8A" w:rsidRDefault="00186292" w:rsidP="00A22868">
            <w:pPr>
              <w:jc w:val="right"/>
              <w:rPr>
                <w:rFonts w:ascii="Arial" w:hAnsi="Arial" w:cs="Arial"/>
                <w:sz w:val="20"/>
                <w:szCs w:val="20"/>
              </w:rPr>
            </w:pPr>
            <w:r>
              <w:rPr>
                <w:rFonts w:ascii="Arial" w:hAnsi="Arial" w:cs="Arial"/>
                <w:sz w:val="20"/>
                <w:szCs w:val="20"/>
              </w:rPr>
              <w:t>#</w:t>
            </w:r>
            <w:r w:rsidR="005B2BB8">
              <w:rPr>
                <w:rFonts w:ascii="Arial" w:hAnsi="Arial" w:cs="Arial"/>
                <w:sz w:val="20"/>
                <w:szCs w:val="20"/>
              </w:rPr>
              <w:t>4</w:t>
            </w:r>
            <w:r w:rsidR="00DA23B9">
              <w:rPr>
                <w:rFonts w:ascii="Arial" w:hAnsi="Arial" w:cs="Arial"/>
                <w:sz w:val="20"/>
                <w:szCs w:val="20"/>
              </w:rPr>
              <w:t>26</w:t>
            </w:r>
            <w:r>
              <w:rPr>
                <w:rFonts w:ascii="Arial" w:hAnsi="Arial" w:cs="Arial"/>
                <w:sz w:val="20"/>
                <w:szCs w:val="20"/>
              </w:rPr>
              <w:t>-20</w:t>
            </w:r>
          </w:p>
          <w:p w14:paraId="51F3898D" w14:textId="427A38FC" w:rsidR="00DA23B9" w:rsidRDefault="00DA23B9" w:rsidP="00A22868">
            <w:pPr>
              <w:jc w:val="right"/>
              <w:rPr>
                <w:rFonts w:ascii="Arial" w:hAnsi="Arial" w:cs="Arial"/>
                <w:sz w:val="20"/>
                <w:szCs w:val="20"/>
              </w:rPr>
            </w:pPr>
            <w:r>
              <w:rPr>
                <w:rFonts w:ascii="Arial" w:hAnsi="Arial" w:cs="Arial"/>
                <w:sz w:val="20"/>
                <w:szCs w:val="20"/>
              </w:rPr>
              <w:t xml:space="preserve">Contract with </w:t>
            </w:r>
            <w:proofErr w:type="spellStart"/>
            <w:r>
              <w:rPr>
                <w:rFonts w:ascii="Arial" w:hAnsi="Arial" w:cs="Arial"/>
                <w:sz w:val="20"/>
                <w:szCs w:val="20"/>
              </w:rPr>
              <w:t>Childrens</w:t>
            </w:r>
            <w:proofErr w:type="spellEnd"/>
            <w:r>
              <w:rPr>
                <w:rFonts w:ascii="Arial" w:hAnsi="Arial" w:cs="Arial"/>
                <w:sz w:val="20"/>
                <w:szCs w:val="20"/>
              </w:rPr>
              <w:t>’ Home of Wyoming Conference 2020-21</w:t>
            </w:r>
          </w:p>
          <w:p w14:paraId="16496688" w14:textId="78F2208A" w:rsidR="00E4581F" w:rsidRPr="007941F2" w:rsidRDefault="00E4581F" w:rsidP="00DA23B9">
            <w:pPr>
              <w:jc w:val="right"/>
              <w:rPr>
                <w:rFonts w:ascii="Arial" w:hAnsi="Arial" w:cs="Arial"/>
                <w:sz w:val="20"/>
                <w:szCs w:val="20"/>
              </w:rPr>
            </w:pPr>
          </w:p>
        </w:tc>
      </w:tr>
      <w:tr w:rsidR="00B95D02" w14:paraId="30A0086E" w14:textId="77777777" w:rsidTr="00A22868">
        <w:tc>
          <w:tcPr>
            <w:tcW w:w="3571" w:type="pct"/>
            <w:tcBorders>
              <w:right w:val="single" w:sz="4" w:space="0" w:color="auto"/>
            </w:tcBorders>
          </w:tcPr>
          <w:p w14:paraId="699C2D3D" w14:textId="572007A5" w:rsidR="00B95D02" w:rsidRDefault="00C4246E" w:rsidP="005B2BB8">
            <w:pPr>
              <w:rPr>
                <w:rFonts w:ascii="Arial" w:hAnsi="Arial" w:cs="Arial"/>
                <w:sz w:val="20"/>
                <w:szCs w:val="20"/>
              </w:rPr>
            </w:pPr>
            <w:r>
              <w:rPr>
                <w:rFonts w:ascii="Arial" w:hAnsi="Arial" w:cs="Arial"/>
                <w:sz w:val="20"/>
                <w:szCs w:val="20"/>
              </w:rPr>
              <w:t xml:space="preserve">After second reading and on motion by </w:t>
            </w:r>
            <w:r w:rsidR="00565055">
              <w:rPr>
                <w:rFonts w:ascii="Arial" w:hAnsi="Arial" w:cs="Arial"/>
                <w:sz w:val="20"/>
                <w:szCs w:val="20"/>
              </w:rPr>
              <w:t>Linda Daino</w:t>
            </w:r>
            <w:r>
              <w:rPr>
                <w:rFonts w:ascii="Arial" w:hAnsi="Arial" w:cs="Arial"/>
                <w:sz w:val="20"/>
                <w:szCs w:val="20"/>
              </w:rPr>
              <w:t xml:space="preserve">, second by </w:t>
            </w:r>
            <w:r w:rsidR="00565055">
              <w:rPr>
                <w:rFonts w:ascii="Arial" w:hAnsi="Arial" w:cs="Arial"/>
                <w:sz w:val="20"/>
                <w:szCs w:val="20"/>
              </w:rPr>
              <w:t>John Hroncich</w:t>
            </w:r>
            <w:r>
              <w:rPr>
                <w:rFonts w:ascii="Arial" w:hAnsi="Arial" w:cs="Arial"/>
                <w:sz w:val="20"/>
                <w:szCs w:val="20"/>
              </w:rPr>
              <w:t xml:space="preserve">, the Board voted </w:t>
            </w:r>
            <w:r w:rsidR="009806F5">
              <w:rPr>
                <w:rFonts w:ascii="Arial" w:hAnsi="Arial" w:cs="Arial"/>
                <w:sz w:val="20"/>
                <w:szCs w:val="20"/>
              </w:rPr>
              <w:t xml:space="preserve">7 to 0 </w:t>
            </w:r>
            <w:r>
              <w:rPr>
                <w:rFonts w:ascii="Arial" w:hAnsi="Arial" w:cs="Arial"/>
                <w:sz w:val="20"/>
                <w:szCs w:val="20"/>
              </w:rPr>
              <w:t>to approve the following policies as written:</w:t>
            </w:r>
          </w:p>
          <w:p w14:paraId="1AF31853" w14:textId="2FDCF699" w:rsidR="00C4246E" w:rsidRDefault="00C4246E" w:rsidP="00C4246E">
            <w:pPr>
              <w:rPr>
                <w:rFonts w:ascii="Arial" w:hAnsi="Arial" w:cs="Arial"/>
                <w:sz w:val="20"/>
                <w:szCs w:val="20"/>
              </w:rPr>
            </w:pPr>
            <w:r>
              <w:rPr>
                <w:rFonts w:ascii="Arial" w:hAnsi="Arial" w:cs="Arial"/>
                <w:sz w:val="20"/>
                <w:szCs w:val="20"/>
              </w:rPr>
              <w:t xml:space="preserve">                                       Policy 3150  School Volunteers</w:t>
            </w:r>
          </w:p>
          <w:p w14:paraId="7AF8EA9C" w14:textId="77777777" w:rsidR="00C4246E" w:rsidRDefault="00C4246E" w:rsidP="00C4246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Policy 5731  Idling School Buses on School Grounds</w:t>
            </w:r>
          </w:p>
          <w:p w14:paraId="3A4D674C" w14:textId="77777777" w:rsidR="00C4246E" w:rsidRDefault="00C4246E" w:rsidP="00C4246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Policy 6121  Sexual Harassment</w:t>
            </w:r>
          </w:p>
          <w:p w14:paraId="46809591" w14:textId="77777777" w:rsidR="00C4246E" w:rsidRDefault="00C4246E" w:rsidP="00C4246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Policy 6560  Family and Medical Leave Act (FMLA)</w:t>
            </w:r>
            <w:r>
              <w:rPr>
                <w:rFonts w:ascii="Arial" w:hAnsi="Arial" w:cs="Arial"/>
                <w:sz w:val="20"/>
                <w:szCs w:val="20"/>
              </w:rPr>
              <w:tab/>
            </w:r>
          </w:p>
          <w:p w14:paraId="4DF6B60A" w14:textId="77777777" w:rsidR="00C4246E" w:rsidRDefault="00C4246E" w:rsidP="00C4246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Policy 7210  Student Evaluation, Promotion and Placement</w:t>
            </w:r>
          </w:p>
          <w:p w14:paraId="0CB279B9" w14:textId="77777777" w:rsidR="00C4246E" w:rsidRDefault="00C4246E" w:rsidP="00C4246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Policy 7512  Student Physicals</w:t>
            </w:r>
          </w:p>
          <w:p w14:paraId="35F46AC0" w14:textId="77777777" w:rsidR="00C4246E" w:rsidRDefault="00C4246E" w:rsidP="00C4246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Policy 7310  Code of Conduct</w:t>
            </w:r>
          </w:p>
          <w:p w14:paraId="1180E4AC" w14:textId="7F0B2520" w:rsidR="00C4246E" w:rsidRPr="00BA44A4" w:rsidRDefault="00C4246E" w:rsidP="005B2BB8">
            <w:pPr>
              <w:rPr>
                <w:rFonts w:ascii="Arial" w:hAnsi="Arial" w:cs="Arial"/>
                <w:sz w:val="20"/>
                <w:szCs w:val="20"/>
              </w:rPr>
            </w:pPr>
          </w:p>
        </w:tc>
        <w:tc>
          <w:tcPr>
            <w:tcW w:w="1429" w:type="pct"/>
            <w:tcBorders>
              <w:left w:val="single" w:sz="4" w:space="0" w:color="auto"/>
            </w:tcBorders>
          </w:tcPr>
          <w:p w14:paraId="5F3FBCBA" w14:textId="2B380CAE" w:rsidR="00E4437E" w:rsidRDefault="00E4437E" w:rsidP="00E4437E">
            <w:pPr>
              <w:jc w:val="right"/>
              <w:rPr>
                <w:rFonts w:ascii="Arial" w:hAnsi="Arial" w:cs="Arial"/>
                <w:sz w:val="20"/>
                <w:szCs w:val="20"/>
              </w:rPr>
            </w:pPr>
            <w:r>
              <w:rPr>
                <w:rFonts w:ascii="Arial" w:hAnsi="Arial" w:cs="Arial"/>
                <w:sz w:val="20"/>
                <w:szCs w:val="20"/>
              </w:rPr>
              <w:t>#427-20</w:t>
            </w:r>
          </w:p>
          <w:p w14:paraId="204B3DBD" w14:textId="6CDA84C7" w:rsidR="00E4437E" w:rsidRDefault="00E4437E" w:rsidP="00E4437E">
            <w:pPr>
              <w:jc w:val="right"/>
              <w:rPr>
                <w:rFonts w:ascii="Arial" w:hAnsi="Arial" w:cs="Arial"/>
                <w:sz w:val="20"/>
                <w:szCs w:val="20"/>
              </w:rPr>
            </w:pPr>
            <w:r>
              <w:rPr>
                <w:rFonts w:ascii="Arial" w:hAnsi="Arial" w:cs="Arial"/>
                <w:sz w:val="20"/>
                <w:szCs w:val="20"/>
              </w:rPr>
              <w:t>Second Reading and Adoption of Policies 3150, 5731, 6121, 6560, 7210, 7512, 7310</w:t>
            </w:r>
          </w:p>
          <w:p w14:paraId="18D14DBD" w14:textId="2701C5E4" w:rsidR="00E4581F" w:rsidRPr="007941F2" w:rsidRDefault="00E4581F" w:rsidP="00A22868">
            <w:pPr>
              <w:jc w:val="right"/>
              <w:rPr>
                <w:rFonts w:ascii="Arial" w:hAnsi="Arial" w:cs="Arial"/>
                <w:sz w:val="20"/>
                <w:szCs w:val="20"/>
              </w:rPr>
            </w:pPr>
          </w:p>
        </w:tc>
      </w:tr>
      <w:tr w:rsidR="003A3F84" w:rsidRPr="00CA1B0F" w14:paraId="5D4D17D7" w14:textId="77777777" w:rsidTr="00A22868">
        <w:trPr>
          <w:trHeight w:val="709"/>
        </w:trPr>
        <w:tc>
          <w:tcPr>
            <w:tcW w:w="3571" w:type="pct"/>
            <w:tcBorders>
              <w:right w:val="single" w:sz="4" w:space="0" w:color="auto"/>
            </w:tcBorders>
          </w:tcPr>
          <w:p w14:paraId="738CA022" w14:textId="775198D0" w:rsidR="003A3F84" w:rsidRDefault="003A3F84" w:rsidP="003A3F84">
            <w:pPr>
              <w:rPr>
                <w:rFonts w:ascii="Arial" w:hAnsi="Arial" w:cs="Arial"/>
                <w:bCs/>
                <w:sz w:val="20"/>
              </w:rPr>
            </w:pPr>
            <w:r>
              <w:rPr>
                <w:rFonts w:ascii="Arial" w:hAnsi="Arial" w:cs="Arial"/>
                <w:bCs/>
                <w:sz w:val="20"/>
              </w:rPr>
              <w:t>FUTURE MEETINGS:</w:t>
            </w:r>
          </w:p>
          <w:p w14:paraId="10E1A836" w14:textId="0E8C3815" w:rsidR="003A3F84" w:rsidRDefault="003A3F84" w:rsidP="003A3F84">
            <w:pPr>
              <w:rPr>
                <w:rFonts w:ascii="Arial" w:hAnsi="Arial" w:cs="Arial"/>
                <w:b/>
                <w:sz w:val="20"/>
                <w:u w:val="single"/>
              </w:rPr>
            </w:pPr>
            <w:r w:rsidRPr="00363423">
              <w:rPr>
                <w:rFonts w:ascii="Arial" w:hAnsi="Arial" w:cs="Arial"/>
                <w:b/>
                <w:sz w:val="20"/>
                <w:u w:val="single"/>
              </w:rPr>
              <w:t xml:space="preserve">Tuesday, </w:t>
            </w:r>
            <w:r>
              <w:rPr>
                <w:rFonts w:ascii="Arial" w:hAnsi="Arial" w:cs="Arial"/>
                <w:b/>
                <w:sz w:val="20"/>
                <w:u w:val="single"/>
              </w:rPr>
              <w:t>May 26</w:t>
            </w:r>
            <w:r w:rsidRPr="00363423">
              <w:rPr>
                <w:rFonts w:ascii="Arial" w:hAnsi="Arial" w:cs="Arial"/>
                <w:b/>
                <w:sz w:val="20"/>
                <w:u w:val="single"/>
              </w:rPr>
              <w:t>, 20</w:t>
            </w:r>
            <w:r>
              <w:rPr>
                <w:rFonts w:ascii="Arial" w:hAnsi="Arial" w:cs="Arial"/>
                <w:b/>
                <w:sz w:val="20"/>
                <w:u w:val="single"/>
              </w:rPr>
              <w:t>20</w:t>
            </w:r>
            <w:r w:rsidRPr="00363423">
              <w:rPr>
                <w:rFonts w:ascii="Arial" w:hAnsi="Arial" w:cs="Arial"/>
                <w:b/>
                <w:sz w:val="20"/>
                <w:u w:val="single"/>
              </w:rPr>
              <w:t xml:space="preserve"> </w:t>
            </w:r>
            <w:r w:rsidRPr="00DD381E">
              <w:rPr>
                <w:rFonts w:ascii="Arial" w:hAnsi="Arial" w:cs="Arial"/>
                <w:b/>
                <w:bCs/>
                <w:sz w:val="20"/>
                <w:u w:val="single"/>
              </w:rPr>
              <w:t xml:space="preserve">@ </w:t>
            </w:r>
            <w:r>
              <w:rPr>
                <w:rFonts w:ascii="Arial" w:hAnsi="Arial" w:cs="Arial"/>
                <w:b/>
                <w:bCs/>
                <w:sz w:val="20"/>
                <w:u w:val="single"/>
              </w:rPr>
              <w:t>7</w:t>
            </w:r>
            <w:r w:rsidRPr="00DD381E">
              <w:rPr>
                <w:rFonts w:ascii="Arial" w:hAnsi="Arial" w:cs="Arial"/>
                <w:b/>
                <w:bCs/>
                <w:sz w:val="20"/>
                <w:u w:val="single"/>
              </w:rPr>
              <w:t xml:space="preserve">:00PM </w:t>
            </w:r>
            <w:r>
              <w:rPr>
                <w:rFonts w:ascii="Arial" w:hAnsi="Arial" w:cs="Arial"/>
                <w:b/>
                <w:bCs/>
                <w:sz w:val="20"/>
                <w:u w:val="single"/>
              </w:rPr>
              <w:t>SPECIAL MEETING/PUBLIC HEARING</w:t>
            </w:r>
          </w:p>
          <w:p w14:paraId="0BA1A7FD" w14:textId="6F7EC3A2" w:rsidR="003A3F84" w:rsidRPr="00095811" w:rsidRDefault="003A3F84" w:rsidP="003A3F84">
            <w:pPr>
              <w:rPr>
                <w:rFonts w:ascii="Arial" w:hAnsi="Arial" w:cs="Arial"/>
                <w:sz w:val="20"/>
              </w:rPr>
            </w:pPr>
            <w:r w:rsidRPr="00095811">
              <w:rPr>
                <w:rFonts w:ascii="Arial" w:hAnsi="Arial" w:cs="Arial"/>
                <w:sz w:val="20"/>
              </w:rPr>
              <w:t>South Conference Room</w:t>
            </w:r>
            <w:r w:rsidR="009E559C">
              <w:rPr>
                <w:rFonts w:ascii="Arial" w:hAnsi="Arial" w:cs="Arial"/>
                <w:sz w:val="20"/>
              </w:rPr>
              <w:t xml:space="preserve"> and via Zoom, </w:t>
            </w:r>
            <w:proofErr w:type="spellStart"/>
            <w:r w:rsidR="009E559C">
              <w:rPr>
                <w:rFonts w:ascii="Arial" w:hAnsi="Arial" w:cs="Arial"/>
                <w:sz w:val="20"/>
              </w:rPr>
              <w:t>You.Tube</w:t>
            </w:r>
            <w:proofErr w:type="spellEnd"/>
          </w:p>
          <w:p w14:paraId="0E8828CC" w14:textId="60459FAF" w:rsidR="003A3F84" w:rsidRDefault="00565055" w:rsidP="003A3F84">
            <w:pPr>
              <w:rPr>
                <w:rFonts w:ascii="Arial" w:hAnsi="Arial" w:cs="Arial"/>
                <w:b/>
                <w:bCs/>
                <w:sz w:val="20"/>
                <w:u w:val="single"/>
              </w:rPr>
            </w:pPr>
            <w:r>
              <w:rPr>
                <w:rFonts w:ascii="Arial" w:hAnsi="Arial" w:cs="Arial"/>
                <w:b/>
                <w:bCs/>
                <w:sz w:val="20"/>
                <w:u w:val="single"/>
              </w:rPr>
              <w:t>THURSDAY, JUNE 11, 2020 @ 1</w:t>
            </w:r>
            <w:r w:rsidR="0015180B">
              <w:rPr>
                <w:rFonts w:ascii="Arial" w:hAnsi="Arial" w:cs="Arial"/>
                <w:b/>
                <w:bCs/>
                <w:sz w:val="20"/>
                <w:u w:val="single"/>
              </w:rPr>
              <w:t>0</w:t>
            </w:r>
            <w:r w:rsidR="00691BF7">
              <w:rPr>
                <w:rFonts w:ascii="Arial" w:hAnsi="Arial" w:cs="Arial"/>
                <w:b/>
                <w:bCs/>
                <w:sz w:val="20"/>
                <w:u w:val="single"/>
              </w:rPr>
              <w:t xml:space="preserve">:00AM </w:t>
            </w:r>
            <w:r w:rsidR="003A3F84" w:rsidRPr="00DD381E">
              <w:rPr>
                <w:rFonts w:ascii="Arial" w:hAnsi="Arial" w:cs="Arial"/>
                <w:b/>
                <w:bCs/>
                <w:sz w:val="20"/>
                <w:u w:val="single"/>
              </w:rPr>
              <w:t>Regular Meeting</w:t>
            </w:r>
          </w:p>
          <w:p w14:paraId="2E588A1C" w14:textId="42C58816" w:rsidR="003A3F84" w:rsidRDefault="003A3F84" w:rsidP="003A3F84">
            <w:pPr>
              <w:rPr>
                <w:rFonts w:ascii="Arial" w:hAnsi="Arial" w:cs="Arial"/>
                <w:sz w:val="20"/>
              </w:rPr>
            </w:pPr>
            <w:r w:rsidRPr="00095811">
              <w:rPr>
                <w:rFonts w:ascii="Arial" w:hAnsi="Arial" w:cs="Arial"/>
                <w:sz w:val="20"/>
              </w:rPr>
              <w:t>South Conference Room</w:t>
            </w:r>
            <w:r w:rsidR="009E559C">
              <w:rPr>
                <w:rFonts w:ascii="Arial" w:hAnsi="Arial" w:cs="Arial"/>
                <w:sz w:val="20"/>
              </w:rPr>
              <w:t xml:space="preserve"> and via Zoom, </w:t>
            </w:r>
            <w:proofErr w:type="spellStart"/>
            <w:r w:rsidR="009E559C">
              <w:rPr>
                <w:rFonts w:ascii="Arial" w:hAnsi="Arial" w:cs="Arial"/>
                <w:sz w:val="20"/>
              </w:rPr>
              <w:t>You.Tube</w:t>
            </w:r>
            <w:proofErr w:type="spellEnd"/>
          </w:p>
          <w:p w14:paraId="57C86486" w14:textId="063DC6BB" w:rsidR="003A3F84" w:rsidRPr="00FB32F7" w:rsidRDefault="003A3F84" w:rsidP="003A3F84">
            <w:pPr>
              <w:rPr>
                <w:rFonts w:ascii="Arial" w:hAnsi="Arial" w:cs="Arial"/>
                <w:b/>
                <w:bCs/>
                <w:sz w:val="20"/>
                <w:u w:val="single"/>
              </w:rPr>
            </w:pPr>
            <w:r w:rsidRPr="00FB32F7">
              <w:rPr>
                <w:rFonts w:ascii="Arial" w:hAnsi="Arial" w:cs="Arial"/>
                <w:b/>
                <w:bCs/>
                <w:sz w:val="20"/>
                <w:u w:val="single"/>
              </w:rPr>
              <w:t xml:space="preserve">Tuesday, June 23, 2020 @ </w:t>
            </w:r>
            <w:r>
              <w:rPr>
                <w:rFonts w:ascii="Arial" w:hAnsi="Arial" w:cs="Arial"/>
                <w:b/>
                <w:bCs/>
                <w:sz w:val="20"/>
                <w:u w:val="single"/>
              </w:rPr>
              <w:t>6</w:t>
            </w:r>
            <w:r w:rsidRPr="00FB32F7">
              <w:rPr>
                <w:rFonts w:ascii="Arial" w:hAnsi="Arial" w:cs="Arial"/>
                <w:b/>
                <w:bCs/>
                <w:sz w:val="20"/>
                <w:u w:val="single"/>
              </w:rPr>
              <w:t>:00PM Regular Meeting</w:t>
            </w:r>
          </w:p>
          <w:p w14:paraId="15B70ED8" w14:textId="2AA1324F" w:rsidR="003A3F84" w:rsidRPr="00095811" w:rsidRDefault="003A3F84" w:rsidP="003A3F84">
            <w:pPr>
              <w:rPr>
                <w:rFonts w:ascii="Arial" w:hAnsi="Arial" w:cs="Arial"/>
                <w:sz w:val="20"/>
              </w:rPr>
            </w:pPr>
            <w:r w:rsidRPr="00095811">
              <w:rPr>
                <w:rFonts w:ascii="Arial" w:hAnsi="Arial" w:cs="Arial"/>
                <w:sz w:val="20"/>
              </w:rPr>
              <w:t>South Conference Room</w:t>
            </w:r>
            <w:r w:rsidR="009E559C">
              <w:rPr>
                <w:rFonts w:ascii="Arial" w:hAnsi="Arial" w:cs="Arial"/>
                <w:sz w:val="20"/>
              </w:rPr>
              <w:t xml:space="preserve"> and via Zoom, </w:t>
            </w:r>
            <w:proofErr w:type="spellStart"/>
            <w:r w:rsidR="009E559C">
              <w:rPr>
                <w:rFonts w:ascii="Arial" w:hAnsi="Arial" w:cs="Arial"/>
                <w:sz w:val="20"/>
              </w:rPr>
              <w:t>You.Tube</w:t>
            </w:r>
            <w:proofErr w:type="spellEnd"/>
          </w:p>
          <w:p w14:paraId="66C707FC" w14:textId="6EBA6258" w:rsidR="003A3F84" w:rsidRDefault="003A3F84" w:rsidP="003A3F84">
            <w:pPr>
              <w:rPr>
                <w:rFonts w:ascii="Arial" w:hAnsi="Arial" w:cs="Arial"/>
                <w:sz w:val="20"/>
                <w:szCs w:val="20"/>
              </w:rPr>
            </w:pPr>
          </w:p>
        </w:tc>
        <w:tc>
          <w:tcPr>
            <w:tcW w:w="1429" w:type="pct"/>
            <w:tcBorders>
              <w:left w:val="single" w:sz="4" w:space="0" w:color="auto"/>
            </w:tcBorders>
          </w:tcPr>
          <w:p w14:paraId="2F5484F7" w14:textId="2714473A" w:rsidR="003A3F84" w:rsidRPr="00CA1B0F" w:rsidRDefault="003A3F84" w:rsidP="003A3F84">
            <w:pPr>
              <w:jc w:val="right"/>
              <w:rPr>
                <w:rFonts w:ascii="Arial" w:hAnsi="Arial" w:cs="Arial"/>
                <w:sz w:val="20"/>
              </w:rPr>
            </w:pPr>
            <w:r>
              <w:rPr>
                <w:rFonts w:ascii="Arial" w:hAnsi="Arial" w:cs="Arial"/>
                <w:sz w:val="20"/>
              </w:rPr>
              <w:t xml:space="preserve">     </w:t>
            </w:r>
            <w:r w:rsidRPr="00CA1B0F">
              <w:rPr>
                <w:rFonts w:ascii="Arial" w:hAnsi="Arial" w:cs="Arial"/>
                <w:sz w:val="20"/>
              </w:rPr>
              <w:t xml:space="preserve"> </w:t>
            </w:r>
            <w:r>
              <w:rPr>
                <w:rFonts w:ascii="Arial" w:hAnsi="Arial" w:cs="Arial"/>
                <w:sz w:val="20"/>
              </w:rPr>
              <w:t>#4</w:t>
            </w:r>
            <w:r w:rsidR="00C4246E">
              <w:rPr>
                <w:rFonts w:ascii="Arial" w:hAnsi="Arial" w:cs="Arial"/>
                <w:sz w:val="20"/>
              </w:rPr>
              <w:t>28</w:t>
            </w:r>
            <w:r>
              <w:rPr>
                <w:rFonts w:ascii="Arial" w:hAnsi="Arial" w:cs="Arial"/>
                <w:sz w:val="20"/>
              </w:rPr>
              <w:t>-20</w:t>
            </w:r>
          </w:p>
          <w:p w14:paraId="7C8A362B" w14:textId="587DB46C" w:rsidR="003A3F84" w:rsidRDefault="003A3F84" w:rsidP="003A3F84">
            <w:pPr>
              <w:jc w:val="right"/>
              <w:rPr>
                <w:rFonts w:ascii="Arial" w:hAnsi="Arial" w:cs="Arial"/>
                <w:sz w:val="20"/>
              </w:rPr>
            </w:pPr>
            <w:r w:rsidRPr="00CA1B0F">
              <w:rPr>
                <w:rFonts w:ascii="Arial" w:hAnsi="Arial" w:cs="Arial"/>
                <w:sz w:val="20"/>
              </w:rPr>
              <w:t xml:space="preserve">           Future Meetings</w:t>
            </w:r>
          </w:p>
        </w:tc>
      </w:tr>
      <w:tr w:rsidR="003A3F84" w:rsidRPr="00CA1B0F" w14:paraId="7DE82847" w14:textId="77777777" w:rsidTr="00A22868">
        <w:trPr>
          <w:trHeight w:val="709"/>
        </w:trPr>
        <w:tc>
          <w:tcPr>
            <w:tcW w:w="3571" w:type="pct"/>
            <w:tcBorders>
              <w:right w:val="single" w:sz="4" w:space="0" w:color="auto"/>
            </w:tcBorders>
          </w:tcPr>
          <w:p w14:paraId="66CB5648" w14:textId="6B2B9FB0" w:rsidR="003A3F84" w:rsidRPr="00232C31" w:rsidRDefault="003A3F84" w:rsidP="003A3F84">
            <w:pPr>
              <w:rPr>
                <w:rFonts w:ascii="Arial" w:hAnsi="Arial" w:cs="Arial"/>
                <w:sz w:val="20"/>
                <w:szCs w:val="20"/>
              </w:rPr>
            </w:pPr>
            <w:r w:rsidRPr="00232C31">
              <w:rPr>
                <w:rFonts w:ascii="Arial" w:hAnsi="Arial" w:cs="Arial"/>
                <w:sz w:val="20"/>
                <w:szCs w:val="20"/>
              </w:rPr>
              <w:t>On motion by</w:t>
            </w:r>
            <w:r w:rsidR="00C4246E">
              <w:rPr>
                <w:rFonts w:ascii="Arial" w:hAnsi="Arial" w:cs="Arial"/>
                <w:sz w:val="20"/>
                <w:szCs w:val="20"/>
              </w:rPr>
              <w:t xml:space="preserve"> </w:t>
            </w:r>
            <w:r w:rsidR="00691BF7">
              <w:rPr>
                <w:rFonts w:ascii="Arial" w:hAnsi="Arial" w:cs="Arial"/>
                <w:sz w:val="20"/>
                <w:szCs w:val="20"/>
              </w:rPr>
              <w:t>Mark Browning</w:t>
            </w:r>
            <w:r w:rsidRPr="00232C31">
              <w:rPr>
                <w:rFonts w:ascii="Arial" w:hAnsi="Arial" w:cs="Arial"/>
                <w:sz w:val="20"/>
                <w:szCs w:val="20"/>
              </w:rPr>
              <w:t xml:space="preserve">, second by </w:t>
            </w:r>
            <w:r w:rsidR="00691BF7">
              <w:rPr>
                <w:rFonts w:ascii="Arial" w:hAnsi="Arial" w:cs="Arial"/>
                <w:sz w:val="20"/>
                <w:szCs w:val="20"/>
              </w:rPr>
              <w:t>Christina Pierce</w:t>
            </w:r>
            <w:r w:rsidRPr="00232C31">
              <w:rPr>
                <w:rFonts w:ascii="Arial" w:hAnsi="Arial" w:cs="Arial"/>
                <w:sz w:val="20"/>
                <w:szCs w:val="20"/>
              </w:rPr>
              <w:t>, the Board voted</w:t>
            </w:r>
            <w:r>
              <w:rPr>
                <w:rFonts w:ascii="Arial" w:hAnsi="Arial" w:cs="Arial"/>
                <w:sz w:val="20"/>
                <w:szCs w:val="20"/>
              </w:rPr>
              <w:t xml:space="preserve"> </w:t>
            </w:r>
            <w:r w:rsidR="009806F5">
              <w:rPr>
                <w:rFonts w:ascii="Arial" w:hAnsi="Arial" w:cs="Arial"/>
                <w:sz w:val="20"/>
                <w:szCs w:val="20"/>
              </w:rPr>
              <w:t xml:space="preserve">7 to 0 </w:t>
            </w:r>
            <w:r w:rsidRPr="00232C31">
              <w:rPr>
                <w:rFonts w:ascii="Arial" w:hAnsi="Arial" w:cs="Arial"/>
                <w:sz w:val="20"/>
                <w:szCs w:val="20"/>
              </w:rPr>
              <w:t xml:space="preserve">to adjourn immediately into Executive Session to discuss the recommendations from the Committee on Special Education </w:t>
            </w:r>
            <w:r w:rsidR="00C4246E">
              <w:rPr>
                <w:rFonts w:ascii="Arial" w:hAnsi="Arial" w:cs="Arial"/>
                <w:sz w:val="20"/>
                <w:szCs w:val="20"/>
              </w:rPr>
              <w:t xml:space="preserve">and the Committee on Preschool Special Education; </w:t>
            </w:r>
            <w:r>
              <w:rPr>
                <w:rFonts w:ascii="Arial" w:hAnsi="Arial" w:cs="Arial"/>
                <w:sz w:val="20"/>
                <w:szCs w:val="20"/>
              </w:rPr>
              <w:t>and</w:t>
            </w:r>
            <w:r w:rsidR="00BB3F31">
              <w:rPr>
                <w:rFonts w:ascii="Arial" w:hAnsi="Arial" w:cs="Arial"/>
                <w:sz w:val="20"/>
                <w:szCs w:val="20"/>
              </w:rPr>
              <w:t xml:space="preserve"> </w:t>
            </w:r>
            <w:r w:rsidR="00C4246E">
              <w:rPr>
                <w:rFonts w:ascii="Arial" w:hAnsi="Arial" w:cs="Arial"/>
                <w:sz w:val="20"/>
                <w:szCs w:val="20"/>
              </w:rPr>
              <w:t>the required Superintendent’s evaluation</w:t>
            </w:r>
            <w:r w:rsidR="00691BF7">
              <w:rPr>
                <w:rFonts w:ascii="Arial" w:hAnsi="Arial" w:cs="Arial"/>
                <w:sz w:val="20"/>
                <w:szCs w:val="20"/>
              </w:rPr>
              <w:t>.</w:t>
            </w:r>
          </w:p>
          <w:p w14:paraId="1926757A" w14:textId="21BA0823" w:rsidR="003A3F84" w:rsidRPr="00232C31" w:rsidRDefault="003A3F84" w:rsidP="003A3F84">
            <w:pPr>
              <w:rPr>
                <w:rFonts w:ascii="Arial" w:hAnsi="Arial" w:cs="Arial"/>
                <w:sz w:val="20"/>
                <w:szCs w:val="20"/>
              </w:rPr>
            </w:pPr>
            <w:r w:rsidRPr="00232C31">
              <w:rPr>
                <w:rFonts w:ascii="Arial" w:hAnsi="Arial" w:cs="Arial"/>
                <w:sz w:val="20"/>
                <w:szCs w:val="20"/>
              </w:rPr>
              <w:tab/>
            </w:r>
          </w:p>
        </w:tc>
        <w:tc>
          <w:tcPr>
            <w:tcW w:w="1429" w:type="pct"/>
            <w:tcBorders>
              <w:left w:val="single" w:sz="4" w:space="0" w:color="auto"/>
            </w:tcBorders>
          </w:tcPr>
          <w:p w14:paraId="78D6E37B" w14:textId="55A3462F" w:rsidR="003A3F84" w:rsidRDefault="003A3F84" w:rsidP="003A3F84">
            <w:pPr>
              <w:jc w:val="right"/>
              <w:rPr>
                <w:rFonts w:ascii="Arial" w:hAnsi="Arial" w:cs="Arial"/>
                <w:sz w:val="20"/>
              </w:rPr>
            </w:pPr>
            <w:r>
              <w:rPr>
                <w:rFonts w:ascii="Arial" w:hAnsi="Arial" w:cs="Arial"/>
                <w:sz w:val="20"/>
              </w:rPr>
              <w:t>#</w:t>
            </w:r>
            <w:r w:rsidR="00BB3F31">
              <w:rPr>
                <w:rFonts w:ascii="Arial" w:hAnsi="Arial" w:cs="Arial"/>
                <w:sz w:val="20"/>
              </w:rPr>
              <w:t>4</w:t>
            </w:r>
            <w:r w:rsidR="00C4246E">
              <w:rPr>
                <w:rFonts w:ascii="Arial" w:hAnsi="Arial" w:cs="Arial"/>
                <w:sz w:val="20"/>
              </w:rPr>
              <w:t>29</w:t>
            </w:r>
            <w:r>
              <w:rPr>
                <w:rFonts w:ascii="Arial" w:hAnsi="Arial" w:cs="Arial"/>
                <w:sz w:val="20"/>
              </w:rPr>
              <w:t>-20</w:t>
            </w:r>
          </w:p>
          <w:p w14:paraId="73758124" w14:textId="66E1CB6F" w:rsidR="003A3F84" w:rsidRDefault="003A3F84" w:rsidP="003A3F84">
            <w:pPr>
              <w:jc w:val="right"/>
              <w:rPr>
                <w:rFonts w:ascii="Arial" w:hAnsi="Arial" w:cs="Arial"/>
                <w:sz w:val="20"/>
              </w:rPr>
            </w:pPr>
            <w:r>
              <w:rPr>
                <w:rFonts w:ascii="Arial" w:hAnsi="Arial" w:cs="Arial"/>
                <w:sz w:val="20"/>
              </w:rPr>
              <w:t>Executive Session</w:t>
            </w:r>
          </w:p>
        </w:tc>
      </w:tr>
      <w:tr w:rsidR="003A3F84" w:rsidRPr="00CA1B0F" w14:paraId="5AF140EF" w14:textId="77777777" w:rsidTr="00A22868">
        <w:trPr>
          <w:trHeight w:val="637"/>
        </w:trPr>
        <w:tc>
          <w:tcPr>
            <w:tcW w:w="3571" w:type="pct"/>
            <w:tcBorders>
              <w:bottom w:val="nil"/>
              <w:right w:val="single" w:sz="4" w:space="0" w:color="auto"/>
            </w:tcBorders>
          </w:tcPr>
          <w:p w14:paraId="62036598" w14:textId="4C2343CA" w:rsidR="003A3F84" w:rsidRPr="00CA1B0F" w:rsidRDefault="003A3F84" w:rsidP="003A3F84">
            <w:pPr>
              <w:rPr>
                <w:rFonts w:ascii="Arial" w:hAnsi="Arial" w:cs="Arial"/>
                <w:sz w:val="20"/>
              </w:rPr>
            </w:pPr>
            <w:r w:rsidRPr="00CA1B0F">
              <w:rPr>
                <w:rFonts w:ascii="Arial" w:hAnsi="Arial" w:cs="Arial"/>
                <w:sz w:val="20"/>
              </w:rPr>
              <w:t>On motion b</w:t>
            </w:r>
            <w:r>
              <w:rPr>
                <w:rFonts w:ascii="Arial" w:hAnsi="Arial" w:cs="Arial"/>
                <w:sz w:val="20"/>
              </w:rPr>
              <w:t xml:space="preserve">y </w:t>
            </w:r>
            <w:r w:rsidR="00691BF7">
              <w:rPr>
                <w:rFonts w:ascii="Arial" w:hAnsi="Arial" w:cs="Arial"/>
                <w:sz w:val="20"/>
              </w:rPr>
              <w:t>Tony Turnbull</w:t>
            </w:r>
            <w:r>
              <w:rPr>
                <w:rFonts w:ascii="Arial" w:hAnsi="Arial" w:cs="Arial"/>
                <w:sz w:val="20"/>
              </w:rPr>
              <w:t>,</w:t>
            </w:r>
            <w:r w:rsidRPr="00CA1B0F">
              <w:rPr>
                <w:rFonts w:ascii="Arial" w:hAnsi="Arial" w:cs="Arial"/>
                <w:sz w:val="20"/>
              </w:rPr>
              <w:t xml:space="preserve"> second by</w:t>
            </w:r>
            <w:r>
              <w:rPr>
                <w:rFonts w:ascii="Arial" w:hAnsi="Arial" w:cs="Arial"/>
                <w:sz w:val="20"/>
              </w:rPr>
              <w:t xml:space="preserve"> </w:t>
            </w:r>
            <w:r w:rsidR="00691BF7">
              <w:rPr>
                <w:rFonts w:ascii="Arial" w:hAnsi="Arial" w:cs="Arial"/>
                <w:sz w:val="20"/>
              </w:rPr>
              <w:t>Christina Pierce</w:t>
            </w:r>
            <w:r w:rsidRPr="00CA1B0F">
              <w:rPr>
                <w:rFonts w:ascii="Arial" w:hAnsi="Arial" w:cs="Arial"/>
                <w:sz w:val="20"/>
              </w:rPr>
              <w:t xml:space="preserve">, the Board voted </w:t>
            </w:r>
            <w:r w:rsidR="009806F5">
              <w:rPr>
                <w:rFonts w:ascii="Arial" w:hAnsi="Arial" w:cs="Arial"/>
                <w:sz w:val="20"/>
              </w:rPr>
              <w:t xml:space="preserve">7 to 0 </w:t>
            </w:r>
            <w:r w:rsidRPr="00CA1B0F">
              <w:rPr>
                <w:rFonts w:ascii="Arial" w:hAnsi="Arial" w:cs="Arial"/>
                <w:sz w:val="20"/>
              </w:rPr>
              <w:t>to adjourn immediat</w:t>
            </w:r>
            <w:r>
              <w:rPr>
                <w:rFonts w:ascii="Arial" w:hAnsi="Arial" w:cs="Arial"/>
                <w:sz w:val="20"/>
              </w:rPr>
              <w:t>ely.</w:t>
            </w:r>
          </w:p>
          <w:p w14:paraId="375D532F" w14:textId="77777777" w:rsidR="003A3F84" w:rsidRPr="00CA1B0F" w:rsidRDefault="003A3F84" w:rsidP="003A3F84">
            <w:pPr>
              <w:rPr>
                <w:rFonts w:ascii="Arial" w:hAnsi="Arial" w:cs="Arial"/>
                <w:sz w:val="20"/>
              </w:rPr>
            </w:pPr>
          </w:p>
        </w:tc>
        <w:tc>
          <w:tcPr>
            <w:tcW w:w="1429" w:type="pct"/>
            <w:tcBorders>
              <w:left w:val="single" w:sz="4" w:space="0" w:color="auto"/>
              <w:bottom w:val="nil"/>
            </w:tcBorders>
          </w:tcPr>
          <w:p w14:paraId="124CF92F" w14:textId="5D99299E" w:rsidR="003A3F84" w:rsidRPr="00CA1B0F" w:rsidRDefault="003A3F84" w:rsidP="003A3F84">
            <w:pPr>
              <w:tabs>
                <w:tab w:val="left" w:pos="2411"/>
              </w:tabs>
              <w:jc w:val="right"/>
              <w:rPr>
                <w:rFonts w:ascii="Arial" w:hAnsi="Arial" w:cs="Arial"/>
                <w:sz w:val="20"/>
              </w:rPr>
            </w:pPr>
            <w:r>
              <w:rPr>
                <w:rFonts w:ascii="Arial" w:hAnsi="Arial" w:cs="Arial"/>
                <w:sz w:val="20"/>
              </w:rPr>
              <w:t xml:space="preserve">    #4</w:t>
            </w:r>
            <w:r w:rsidR="00C4246E">
              <w:rPr>
                <w:rFonts w:ascii="Arial" w:hAnsi="Arial" w:cs="Arial"/>
                <w:sz w:val="20"/>
              </w:rPr>
              <w:t>30</w:t>
            </w:r>
            <w:r>
              <w:rPr>
                <w:rFonts w:ascii="Arial" w:hAnsi="Arial" w:cs="Arial"/>
                <w:sz w:val="20"/>
              </w:rPr>
              <w:t>-20</w:t>
            </w:r>
          </w:p>
          <w:p w14:paraId="2E004203" w14:textId="77777777" w:rsidR="003A3F84" w:rsidRPr="00CA1B0F" w:rsidRDefault="003A3F84" w:rsidP="003A3F84">
            <w:pPr>
              <w:jc w:val="right"/>
              <w:rPr>
                <w:rFonts w:ascii="Arial" w:hAnsi="Arial" w:cs="Arial"/>
                <w:sz w:val="20"/>
              </w:rPr>
            </w:pPr>
            <w:r w:rsidRPr="00CA1B0F">
              <w:rPr>
                <w:rFonts w:ascii="Arial" w:hAnsi="Arial" w:cs="Arial"/>
                <w:sz w:val="20"/>
              </w:rPr>
              <w:t>Adjournment</w:t>
            </w:r>
          </w:p>
        </w:tc>
      </w:tr>
      <w:tr w:rsidR="003A3F84" w:rsidRPr="00CA1B0F" w14:paraId="329E7E1A" w14:textId="77777777" w:rsidTr="00A22868">
        <w:trPr>
          <w:trHeight w:val="225"/>
        </w:trPr>
        <w:tc>
          <w:tcPr>
            <w:tcW w:w="3571" w:type="pct"/>
            <w:tcBorders>
              <w:bottom w:val="nil"/>
              <w:right w:val="single" w:sz="4" w:space="0" w:color="auto"/>
            </w:tcBorders>
          </w:tcPr>
          <w:p w14:paraId="7454F47A" w14:textId="3E303696" w:rsidR="003A3F84" w:rsidRPr="00CA1B0F" w:rsidRDefault="003A3F84" w:rsidP="003A3F84">
            <w:pPr>
              <w:rPr>
                <w:rFonts w:ascii="Arial" w:hAnsi="Arial" w:cs="Arial"/>
                <w:sz w:val="20"/>
              </w:rPr>
            </w:pPr>
            <w:r w:rsidRPr="00CA1B0F">
              <w:rPr>
                <w:rFonts w:ascii="Arial" w:hAnsi="Arial" w:cs="Arial"/>
                <w:sz w:val="20"/>
              </w:rPr>
              <w:t>The meeting was adjourned at</w:t>
            </w:r>
            <w:r>
              <w:rPr>
                <w:rFonts w:ascii="Arial" w:hAnsi="Arial" w:cs="Arial"/>
                <w:sz w:val="20"/>
              </w:rPr>
              <w:t xml:space="preserve"> </w:t>
            </w:r>
            <w:r w:rsidR="00691BF7">
              <w:rPr>
                <w:rFonts w:ascii="Arial" w:hAnsi="Arial" w:cs="Arial"/>
                <w:sz w:val="20"/>
              </w:rPr>
              <w:t>9:35</w:t>
            </w:r>
            <w:r>
              <w:rPr>
                <w:rFonts w:ascii="Arial" w:hAnsi="Arial" w:cs="Arial"/>
                <w:sz w:val="20"/>
              </w:rPr>
              <w:t>PM.</w:t>
            </w:r>
          </w:p>
        </w:tc>
        <w:tc>
          <w:tcPr>
            <w:tcW w:w="1429" w:type="pct"/>
            <w:tcBorders>
              <w:left w:val="single" w:sz="4" w:space="0" w:color="auto"/>
              <w:bottom w:val="nil"/>
            </w:tcBorders>
          </w:tcPr>
          <w:p w14:paraId="7A33DC7C" w14:textId="77777777" w:rsidR="003A3F84" w:rsidRPr="00CA1B0F" w:rsidRDefault="003A3F84" w:rsidP="003A3F84">
            <w:pPr>
              <w:rPr>
                <w:rFonts w:ascii="Arial" w:hAnsi="Arial" w:cs="Arial"/>
                <w:sz w:val="20"/>
              </w:rPr>
            </w:pPr>
          </w:p>
        </w:tc>
      </w:tr>
    </w:tbl>
    <w:p w14:paraId="13C1033A" w14:textId="661310D0" w:rsidR="0064183F" w:rsidRDefault="00A22868" w:rsidP="00090E9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rFonts w:ascii="Arial" w:hAnsi="Arial" w:cs="Arial"/>
          <w:sz w:val="20"/>
        </w:rPr>
      </w:pPr>
      <w:r>
        <w:rPr>
          <w:rFonts w:ascii="Arial" w:hAnsi="Arial" w:cs="Arial"/>
          <w:sz w:val="20"/>
        </w:rPr>
        <w:br w:type="textWrapping" w:clear="all"/>
      </w:r>
    </w:p>
    <w:p w14:paraId="0478DFE5" w14:textId="77777777" w:rsidR="0015180B" w:rsidRPr="00CA1B0F" w:rsidRDefault="0015180B" w:rsidP="00090E9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rFonts w:ascii="Arial" w:hAnsi="Arial" w:cs="Arial"/>
          <w:sz w:val="20"/>
        </w:rPr>
      </w:pPr>
    </w:p>
    <w:p w14:paraId="6EA58EA6" w14:textId="77777777" w:rsidR="00090E9A" w:rsidRPr="00CA1B0F" w:rsidRDefault="00982105" w:rsidP="00090E9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rFonts w:ascii="Arial" w:hAnsi="Arial" w:cs="Arial"/>
          <w:sz w:val="20"/>
        </w:rPr>
      </w:pPr>
      <w:r>
        <w:rPr>
          <w:rFonts w:ascii="Arial" w:hAnsi="Arial" w:cs="Arial"/>
          <w:sz w:val="20"/>
        </w:rPr>
        <w:t xml:space="preserve">   </w:t>
      </w:r>
      <w:r w:rsidR="00090E9A" w:rsidRPr="00CA1B0F">
        <w:rPr>
          <w:rFonts w:ascii="Arial" w:hAnsi="Arial" w:cs="Arial"/>
          <w:sz w:val="20"/>
        </w:rPr>
        <w:t>________________________</w:t>
      </w:r>
    </w:p>
    <w:p w14:paraId="605E7A8D" w14:textId="77777777" w:rsidR="00090E9A" w:rsidRPr="00CA1B0F" w:rsidRDefault="00982105" w:rsidP="00090E9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0"/>
        <w:rPr>
          <w:rFonts w:ascii="Arial" w:hAnsi="Arial" w:cs="Arial"/>
          <w:sz w:val="20"/>
        </w:rPr>
      </w:pPr>
      <w:r>
        <w:rPr>
          <w:rFonts w:ascii="Arial" w:hAnsi="Arial" w:cs="Arial"/>
          <w:sz w:val="20"/>
        </w:rPr>
        <w:t xml:space="preserve">   </w:t>
      </w:r>
      <w:r w:rsidR="00090E9A" w:rsidRPr="00CA1B0F">
        <w:rPr>
          <w:rFonts w:ascii="Arial" w:hAnsi="Arial" w:cs="Arial"/>
          <w:sz w:val="20"/>
        </w:rPr>
        <w:t>Kay Ellis</w:t>
      </w:r>
    </w:p>
    <w:p w14:paraId="58180FFF" w14:textId="09974E3D" w:rsidR="00272EC1" w:rsidRPr="0068460F" w:rsidRDefault="00982105" w:rsidP="0068460F">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0"/>
        <w:rPr>
          <w:rFonts w:ascii="Arial" w:hAnsi="Arial" w:cs="Arial"/>
          <w:sz w:val="20"/>
        </w:rPr>
      </w:pPr>
      <w:r>
        <w:rPr>
          <w:rFonts w:ascii="Arial" w:hAnsi="Arial" w:cs="Arial"/>
          <w:sz w:val="20"/>
        </w:rPr>
        <w:t xml:space="preserve">   </w:t>
      </w:r>
      <w:r w:rsidR="00090E9A" w:rsidRPr="00CA1B0F">
        <w:rPr>
          <w:rFonts w:ascii="Arial" w:hAnsi="Arial" w:cs="Arial"/>
          <w:sz w:val="20"/>
        </w:rPr>
        <w:t>District Clerk</w:t>
      </w:r>
    </w:p>
    <w:p w14:paraId="752BA639" w14:textId="2694D671" w:rsidR="000B3275" w:rsidRDefault="000B3275" w:rsidP="008E6E07">
      <w:pPr>
        <w:widowControl w:val="0"/>
        <w:tabs>
          <w:tab w:val="left" w:pos="2160"/>
          <w:tab w:val="left" w:pos="3600"/>
          <w:tab w:val="left" w:pos="7344"/>
        </w:tabs>
        <w:autoSpaceDE w:val="0"/>
        <w:autoSpaceDN w:val="0"/>
        <w:adjustRightInd w:val="0"/>
        <w:rPr>
          <w:sz w:val="20"/>
        </w:rPr>
      </w:pPr>
    </w:p>
    <w:p w14:paraId="4307D8B0" w14:textId="6A0BE9BE" w:rsidR="00BB3F31" w:rsidRDefault="00BB3F31" w:rsidP="008E6E07">
      <w:pPr>
        <w:widowControl w:val="0"/>
        <w:tabs>
          <w:tab w:val="left" w:pos="2160"/>
          <w:tab w:val="left" w:pos="3600"/>
          <w:tab w:val="left" w:pos="7344"/>
        </w:tabs>
        <w:autoSpaceDE w:val="0"/>
        <w:autoSpaceDN w:val="0"/>
        <w:adjustRightInd w:val="0"/>
        <w:rPr>
          <w:sz w:val="20"/>
        </w:rPr>
      </w:pPr>
    </w:p>
    <w:p w14:paraId="60751A76" w14:textId="07850619" w:rsidR="00BB3F31" w:rsidRDefault="00BB3F31" w:rsidP="008E6E07">
      <w:pPr>
        <w:widowControl w:val="0"/>
        <w:tabs>
          <w:tab w:val="left" w:pos="2160"/>
          <w:tab w:val="left" w:pos="3600"/>
          <w:tab w:val="left" w:pos="7344"/>
        </w:tabs>
        <w:autoSpaceDE w:val="0"/>
        <w:autoSpaceDN w:val="0"/>
        <w:adjustRightInd w:val="0"/>
        <w:rPr>
          <w:sz w:val="20"/>
        </w:rPr>
      </w:pPr>
    </w:p>
    <w:p w14:paraId="1547AFC5" w14:textId="77777777" w:rsidR="00BB3F31" w:rsidRDefault="00BB3F31" w:rsidP="008E6E07">
      <w:pPr>
        <w:widowControl w:val="0"/>
        <w:tabs>
          <w:tab w:val="left" w:pos="2160"/>
          <w:tab w:val="left" w:pos="3600"/>
          <w:tab w:val="left" w:pos="7344"/>
        </w:tabs>
        <w:autoSpaceDE w:val="0"/>
        <w:autoSpaceDN w:val="0"/>
        <w:adjustRightInd w:val="0"/>
        <w:rPr>
          <w:sz w:val="20"/>
        </w:rPr>
      </w:pPr>
    </w:p>
    <w:p w14:paraId="5B352529" w14:textId="20DF6A0B" w:rsidR="008376F7" w:rsidRDefault="008376F7" w:rsidP="008E6E07">
      <w:pPr>
        <w:widowControl w:val="0"/>
        <w:tabs>
          <w:tab w:val="left" w:pos="2160"/>
          <w:tab w:val="left" w:pos="3600"/>
          <w:tab w:val="left" w:pos="7344"/>
        </w:tabs>
        <w:autoSpaceDE w:val="0"/>
        <w:autoSpaceDN w:val="0"/>
        <w:adjustRightInd w:val="0"/>
        <w:rPr>
          <w:sz w:val="20"/>
        </w:rPr>
      </w:pPr>
    </w:p>
    <w:p w14:paraId="68D57001" w14:textId="77777777" w:rsidR="008376F7" w:rsidRDefault="008376F7" w:rsidP="008376F7">
      <w:pPr>
        <w:widowControl w:val="0"/>
        <w:tabs>
          <w:tab w:val="left" w:pos="2160"/>
          <w:tab w:val="left" w:pos="3600"/>
          <w:tab w:val="left" w:pos="7344"/>
        </w:tabs>
        <w:autoSpaceDE w:val="0"/>
        <w:autoSpaceDN w:val="0"/>
        <w:adjustRightInd w:val="0"/>
        <w:jc w:val="center"/>
        <w:rPr>
          <w:sz w:val="20"/>
        </w:rPr>
      </w:pPr>
    </w:p>
    <w:p w14:paraId="5F36C422" w14:textId="77777777" w:rsidR="008376F7" w:rsidRPr="00CA1B0F" w:rsidRDefault="008376F7" w:rsidP="008376F7">
      <w:pPr>
        <w:widowControl w:val="0"/>
        <w:tabs>
          <w:tab w:val="left" w:pos="2160"/>
          <w:tab w:val="left" w:pos="3600"/>
          <w:tab w:val="left" w:pos="7344"/>
        </w:tabs>
        <w:autoSpaceDE w:val="0"/>
        <w:autoSpaceDN w:val="0"/>
        <w:adjustRightInd w:val="0"/>
        <w:jc w:val="center"/>
        <w:rPr>
          <w:rFonts w:ascii="Arial" w:hAnsi="Arial" w:cs="Arial"/>
          <w:sz w:val="20"/>
        </w:rPr>
      </w:pPr>
      <w:r w:rsidRPr="00CA1B0F">
        <w:rPr>
          <w:rFonts w:ascii="Arial" w:hAnsi="Arial" w:cs="Arial"/>
          <w:sz w:val="20"/>
        </w:rPr>
        <w:t>VESTAL CENTRAL SCHOOL DISTRICT</w:t>
      </w:r>
    </w:p>
    <w:p w14:paraId="530F2A29" w14:textId="77777777" w:rsidR="008376F7" w:rsidRPr="00CA1B0F" w:rsidRDefault="008376F7" w:rsidP="008376F7">
      <w:pPr>
        <w:widowControl w:val="0"/>
        <w:tabs>
          <w:tab w:val="left" w:pos="2160"/>
          <w:tab w:val="left" w:pos="3600"/>
          <w:tab w:val="left" w:pos="7344"/>
        </w:tabs>
        <w:autoSpaceDE w:val="0"/>
        <w:autoSpaceDN w:val="0"/>
        <w:adjustRightInd w:val="0"/>
        <w:jc w:val="center"/>
        <w:rPr>
          <w:rFonts w:ascii="Arial" w:hAnsi="Arial" w:cs="Arial"/>
          <w:sz w:val="20"/>
        </w:rPr>
      </w:pPr>
      <w:r w:rsidRPr="00CA1B0F">
        <w:rPr>
          <w:rFonts w:ascii="Arial" w:hAnsi="Arial" w:cs="Arial"/>
          <w:sz w:val="20"/>
        </w:rPr>
        <w:t>Vestal, New York</w:t>
      </w:r>
    </w:p>
    <w:p w14:paraId="07D1509F" w14:textId="77777777" w:rsidR="008376F7" w:rsidRPr="00CA1B0F" w:rsidRDefault="008376F7" w:rsidP="008376F7">
      <w:pPr>
        <w:widowControl w:val="0"/>
        <w:tabs>
          <w:tab w:val="left" w:pos="2160"/>
          <w:tab w:val="left" w:pos="3600"/>
          <w:tab w:val="left" w:pos="7344"/>
        </w:tabs>
        <w:autoSpaceDE w:val="0"/>
        <w:autoSpaceDN w:val="0"/>
        <w:adjustRightInd w:val="0"/>
        <w:jc w:val="center"/>
        <w:rPr>
          <w:rFonts w:ascii="Arial" w:hAnsi="Arial" w:cs="Arial"/>
          <w:sz w:val="20"/>
        </w:rPr>
      </w:pPr>
    </w:p>
    <w:p w14:paraId="040EA28E" w14:textId="77777777" w:rsidR="008376F7" w:rsidRPr="00CA1B0F" w:rsidRDefault="008376F7" w:rsidP="008376F7">
      <w:pPr>
        <w:widowControl w:val="0"/>
        <w:tabs>
          <w:tab w:val="left" w:pos="2160"/>
          <w:tab w:val="left" w:pos="3600"/>
          <w:tab w:val="left" w:pos="7344"/>
        </w:tabs>
        <w:autoSpaceDE w:val="0"/>
        <w:autoSpaceDN w:val="0"/>
        <w:adjustRightInd w:val="0"/>
        <w:jc w:val="center"/>
        <w:rPr>
          <w:rFonts w:ascii="Arial" w:hAnsi="Arial" w:cs="Arial"/>
          <w:sz w:val="20"/>
        </w:rPr>
      </w:pPr>
      <w:r w:rsidRPr="00CA1B0F">
        <w:rPr>
          <w:rFonts w:ascii="Arial" w:hAnsi="Arial" w:cs="Arial"/>
          <w:sz w:val="20"/>
        </w:rPr>
        <w:t>BOARD OF EDUCATION</w:t>
      </w:r>
    </w:p>
    <w:p w14:paraId="407EDD4E" w14:textId="3818D61C" w:rsidR="008376F7" w:rsidRDefault="008376F7" w:rsidP="008376F7">
      <w:pPr>
        <w:widowControl w:val="0"/>
        <w:tabs>
          <w:tab w:val="left" w:pos="2160"/>
          <w:tab w:val="left" w:pos="3600"/>
          <w:tab w:val="left" w:pos="7344"/>
        </w:tabs>
        <w:autoSpaceDE w:val="0"/>
        <w:autoSpaceDN w:val="0"/>
        <w:adjustRightInd w:val="0"/>
        <w:jc w:val="center"/>
        <w:rPr>
          <w:rFonts w:ascii="Arial" w:hAnsi="Arial" w:cs="Arial"/>
          <w:sz w:val="20"/>
        </w:rPr>
      </w:pPr>
      <w:r w:rsidRPr="00CA1B0F">
        <w:rPr>
          <w:rFonts w:ascii="Arial" w:hAnsi="Arial" w:cs="Arial"/>
          <w:sz w:val="20"/>
        </w:rPr>
        <w:t>EXECUTIVE SESSION</w:t>
      </w:r>
    </w:p>
    <w:p w14:paraId="2BDAB4CF" w14:textId="77777777" w:rsidR="00691BF7" w:rsidRPr="00CA1B0F" w:rsidRDefault="00691BF7" w:rsidP="008376F7">
      <w:pPr>
        <w:widowControl w:val="0"/>
        <w:tabs>
          <w:tab w:val="left" w:pos="2160"/>
          <w:tab w:val="left" w:pos="3600"/>
          <w:tab w:val="left" w:pos="7344"/>
        </w:tabs>
        <w:autoSpaceDE w:val="0"/>
        <w:autoSpaceDN w:val="0"/>
        <w:adjustRightInd w:val="0"/>
        <w:jc w:val="center"/>
        <w:rPr>
          <w:rFonts w:ascii="Arial" w:hAnsi="Arial" w:cs="Arial"/>
          <w:sz w:val="20"/>
        </w:rPr>
      </w:pPr>
    </w:p>
    <w:p w14:paraId="5DFCCA42" w14:textId="16AC3D1D" w:rsidR="008376F7" w:rsidRPr="00CA1B0F" w:rsidRDefault="005B2BB8" w:rsidP="008376F7">
      <w:pPr>
        <w:widowControl w:val="0"/>
        <w:tabs>
          <w:tab w:val="left" w:pos="2160"/>
          <w:tab w:val="left" w:pos="3600"/>
          <w:tab w:val="left" w:pos="7344"/>
        </w:tabs>
        <w:autoSpaceDE w:val="0"/>
        <w:autoSpaceDN w:val="0"/>
        <w:adjustRightInd w:val="0"/>
        <w:jc w:val="center"/>
        <w:rPr>
          <w:rFonts w:ascii="Arial" w:hAnsi="Arial" w:cs="Arial"/>
          <w:sz w:val="20"/>
        </w:rPr>
      </w:pPr>
      <w:r>
        <w:rPr>
          <w:rFonts w:ascii="Arial" w:hAnsi="Arial" w:cs="Arial"/>
          <w:sz w:val="20"/>
        </w:rPr>
        <w:t xml:space="preserve">Tuesday, May </w:t>
      </w:r>
      <w:r w:rsidR="00C4246E">
        <w:rPr>
          <w:rFonts w:ascii="Arial" w:hAnsi="Arial" w:cs="Arial"/>
          <w:sz w:val="20"/>
        </w:rPr>
        <w:t>19</w:t>
      </w:r>
      <w:r w:rsidR="008376F7">
        <w:rPr>
          <w:rFonts w:ascii="Arial" w:hAnsi="Arial" w:cs="Arial"/>
          <w:sz w:val="20"/>
        </w:rPr>
        <w:t>, 2020</w:t>
      </w:r>
    </w:p>
    <w:p w14:paraId="76165B37" w14:textId="77777777" w:rsidR="008376F7" w:rsidRPr="00CA1B0F" w:rsidRDefault="008376F7" w:rsidP="008376F7">
      <w:pPr>
        <w:widowControl w:val="0"/>
        <w:tabs>
          <w:tab w:val="left" w:pos="2160"/>
          <w:tab w:val="left" w:pos="3600"/>
          <w:tab w:val="left" w:pos="7344"/>
        </w:tabs>
        <w:autoSpaceDE w:val="0"/>
        <w:autoSpaceDN w:val="0"/>
        <w:adjustRightInd w:val="0"/>
        <w:jc w:val="center"/>
        <w:rPr>
          <w:rFonts w:ascii="Arial" w:hAnsi="Arial" w:cs="Arial"/>
          <w:sz w:val="20"/>
        </w:rPr>
      </w:pPr>
    </w:p>
    <w:tbl>
      <w:tblPr>
        <w:tblW w:w="10350" w:type="dxa"/>
        <w:tblInd w:w="288" w:type="dxa"/>
        <w:tblLook w:val="0000" w:firstRow="0" w:lastRow="0" w:firstColumn="0" w:lastColumn="0" w:noHBand="0" w:noVBand="0"/>
      </w:tblPr>
      <w:tblGrid>
        <w:gridCol w:w="3492"/>
        <w:gridCol w:w="6858"/>
      </w:tblGrid>
      <w:tr w:rsidR="008376F7" w:rsidRPr="00CA1B0F" w14:paraId="599047AB" w14:textId="77777777" w:rsidTr="008376F7">
        <w:tc>
          <w:tcPr>
            <w:tcW w:w="3492" w:type="dxa"/>
            <w:vAlign w:val="bottom"/>
          </w:tcPr>
          <w:p w14:paraId="52B63B59" w14:textId="77777777" w:rsidR="008376F7" w:rsidRPr="00CA1B0F" w:rsidRDefault="008376F7" w:rsidP="008376F7">
            <w:pPr>
              <w:widowControl w:val="0"/>
              <w:tabs>
                <w:tab w:val="left" w:pos="2160"/>
                <w:tab w:val="left" w:pos="3600"/>
                <w:tab w:val="left" w:pos="7344"/>
              </w:tabs>
              <w:autoSpaceDE w:val="0"/>
              <w:autoSpaceDN w:val="0"/>
              <w:adjustRightInd w:val="0"/>
              <w:rPr>
                <w:rFonts w:ascii="Arial" w:hAnsi="Arial" w:cs="Arial"/>
                <w:sz w:val="20"/>
              </w:rPr>
            </w:pPr>
            <w:r w:rsidRPr="00CA1B0F">
              <w:rPr>
                <w:rFonts w:ascii="Arial" w:hAnsi="Arial" w:cs="Arial"/>
                <w:sz w:val="20"/>
              </w:rPr>
              <w:t>PRESENT:</w:t>
            </w:r>
          </w:p>
        </w:tc>
        <w:tc>
          <w:tcPr>
            <w:tcW w:w="6858" w:type="dxa"/>
            <w:vAlign w:val="bottom"/>
          </w:tcPr>
          <w:p w14:paraId="340FB49A" w14:textId="77777777" w:rsidR="008376F7" w:rsidRPr="00CA1B0F" w:rsidRDefault="008376F7" w:rsidP="008376F7">
            <w:pPr>
              <w:widowControl w:val="0"/>
              <w:tabs>
                <w:tab w:val="left" w:pos="2160"/>
                <w:tab w:val="left" w:pos="3600"/>
                <w:tab w:val="left" w:pos="7344"/>
              </w:tabs>
              <w:autoSpaceDE w:val="0"/>
              <w:autoSpaceDN w:val="0"/>
              <w:adjustRightInd w:val="0"/>
              <w:rPr>
                <w:rFonts w:ascii="Arial" w:hAnsi="Arial" w:cs="Arial"/>
                <w:sz w:val="20"/>
              </w:rPr>
            </w:pPr>
            <w:proofErr w:type="gramStart"/>
            <w:r w:rsidRPr="00CA1B0F">
              <w:rPr>
                <w:rFonts w:ascii="Arial" w:hAnsi="Arial" w:cs="Arial"/>
                <w:sz w:val="20"/>
              </w:rPr>
              <w:t>ALSO</w:t>
            </w:r>
            <w:proofErr w:type="gramEnd"/>
            <w:r w:rsidRPr="00CA1B0F">
              <w:rPr>
                <w:rFonts w:ascii="Arial" w:hAnsi="Arial" w:cs="Arial"/>
                <w:sz w:val="20"/>
              </w:rPr>
              <w:t xml:space="preserve"> PRESENT:</w:t>
            </w:r>
          </w:p>
        </w:tc>
      </w:tr>
      <w:tr w:rsidR="008376F7" w:rsidRPr="00CA1B0F" w14:paraId="6D509126" w14:textId="77777777" w:rsidTr="008376F7">
        <w:tc>
          <w:tcPr>
            <w:tcW w:w="3492" w:type="dxa"/>
            <w:vAlign w:val="bottom"/>
          </w:tcPr>
          <w:p w14:paraId="0F1A4F27" w14:textId="77777777" w:rsidR="008376F7" w:rsidRPr="00CA1B0F" w:rsidRDefault="008376F7" w:rsidP="008376F7">
            <w:pPr>
              <w:widowControl w:val="0"/>
              <w:tabs>
                <w:tab w:val="left" w:pos="2160"/>
                <w:tab w:val="left" w:pos="3600"/>
                <w:tab w:val="left" w:pos="7344"/>
              </w:tabs>
              <w:autoSpaceDE w:val="0"/>
              <w:autoSpaceDN w:val="0"/>
              <w:adjustRightInd w:val="0"/>
              <w:rPr>
                <w:rFonts w:ascii="Arial" w:hAnsi="Arial" w:cs="Arial"/>
                <w:sz w:val="20"/>
              </w:rPr>
            </w:pPr>
          </w:p>
        </w:tc>
        <w:tc>
          <w:tcPr>
            <w:tcW w:w="6858" w:type="dxa"/>
            <w:vAlign w:val="bottom"/>
          </w:tcPr>
          <w:p w14:paraId="7F5B5172" w14:textId="77777777" w:rsidR="008376F7" w:rsidRPr="00CA1B0F" w:rsidRDefault="008376F7" w:rsidP="008376F7">
            <w:pPr>
              <w:widowControl w:val="0"/>
              <w:tabs>
                <w:tab w:val="left" w:pos="2160"/>
                <w:tab w:val="left" w:pos="3600"/>
                <w:tab w:val="left" w:pos="7344"/>
              </w:tabs>
              <w:autoSpaceDE w:val="0"/>
              <w:autoSpaceDN w:val="0"/>
              <w:adjustRightInd w:val="0"/>
              <w:rPr>
                <w:rFonts w:ascii="Arial" w:hAnsi="Arial" w:cs="Arial"/>
                <w:sz w:val="20"/>
              </w:rPr>
            </w:pPr>
          </w:p>
        </w:tc>
      </w:tr>
      <w:tr w:rsidR="008376F7" w:rsidRPr="00CA1B0F" w14:paraId="5D2349C8" w14:textId="77777777" w:rsidTr="008376F7">
        <w:tc>
          <w:tcPr>
            <w:tcW w:w="3492" w:type="dxa"/>
            <w:vAlign w:val="bottom"/>
          </w:tcPr>
          <w:p w14:paraId="46DD600E" w14:textId="77777777" w:rsidR="008376F7" w:rsidRPr="00322C23" w:rsidRDefault="008376F7" w:rsidP="008376F7">
            <w:pPr>
              <w:rPr>
                <w:rFonts w:ascii="Arial" w:hAnsi="Arial" w:cs="Arial"/>
                <w:sz w:val="20"/>
              </w:rPr>
            </w:pPr>
            <w:r>
              <w:rPr>
                <w:rFonts w:ascii="Arial" w:hAnsi="Arial" w:cs="Arial"/>
                <w:sz w:val="20"/>
              </w:rPr>
              <w:t>Mark Browning*</w:t>
            </w:r>
          </w:p>
        </w:tc>
        <w:tc>
          <w:tcPr>
            <w:tcW w:w="6858" w:type="dxa"/>
            <w:vAlign w:val="bottom"/>
          </w:tcPr>
          <w:p w14:paraId="35BADFAA" w14:textId="77777777" w:rsidR="008376F7" w:rsidRPr="00CA1B0F" w:rsidRDefault="008376F7" w:rsidP="008376F7">
            <w:pPr>
              <w:widowControl w:val="0"/>
              <w:tabs>
                <w:tab w:val="left" w:pos="2160"/>
                <w:tab w:val="left" w:pos="3600"/>
                <w:tab w:val="left" w:pos="7344"/>
              </w:tabs>
              <w:autoSpaceDE w:val="0"/>
              <w:autoSpaceDN w:val="0"/>
              <w:adjustRightInd w:val="0"/>
              <w:rPr>
                <w:rFonts w:ascii="Arial" w:hAnsi="Arial" w:cs="Arial"/>
                <w:sz w:val="20"/>
              </w:rPr>
            </w:pPr>
            <w:r w:rsidRPr="00CA1B0F">
              <w:rPr>
                <w:rFonts w:ascii="Arial" w:hAnsi="Arial" w:cs="Arial"/>
                <w:sz w:val="20"/>
              </w:rPr>
              <w:t>Superintendent of Schools Jeffrey Ahearn</w:t>
            </w:r>
          </w:p>
        </w:tc>
      </w:tr>
      <w:tr w:rsidR="008376F7" w:rsidRPr="00CA1B0F" w14:paraId="1BA6E1EB" w14:textId="77777777" w:rsidTr="008376F7">
        <w:tc>
          <w:tcPr>
            <w:tcW w:w="3492" w:type="dxa"/>
            <w:vAlign w:val="bottom"/>
          </w:tcPr>
          <w:p w14:paraId="2DD2735F" w14:textId="77777777" w:rsidR="008376F7" w:rsidRPr="00322C23" w:rsidRDefault="008376F7" w:rsidP="008376F7">
            <w:pPr>
              <w:rPr>
                <w:rFonts w:ascii="Arial" w:hAnsi="Arial" w:cs="Arial"/>
                <w:sz w:val="20"/>
              </w:rPr>
            </w:pPr>
            <w:r w:rsidRPr="00322C23">
              <w:rPr>
                <w:rFonts w:ascii="Arial" w:hAnsi="Arial" w:cs="Arial"/>
                <w:sz w:val="20"/>
              </w:rPr>
              <w:t>Linda Daino</w:t>
            </w:r>
            <w:r>
              <w:rPr>
                <w:rFonts w:ascii="Arial" w:hAnsi="Arial" w:cs="Arial"/>
                <w:sz w:val="20"/>
              </w:rPr>
              <w:t>*</w:t>
            </w:r>
          </w:p>
        </w:tc>
        <w:tc>
          <w:tcPr>
            <w:tcW w:w="6858" w:type="dxa"/>
            <w:vAlign w:val="bottom"/>
          </w:tcPr>
          <w:p w14:paraId="7DA0C4B2" w14:textId="0D89FBDF" w:rsidR="008376F7" w:rsidRPr="00CA1B0F" w:rsidRDefault="008376F7" w:rsidP="008376F7">
            <w:pPr>
              <w:widowControl w:val="0"/>
              <w:tabs>
                <w:tab w:val="left" w:pos="2160"/>
                <w:tab w:val="left" w:pos="3600"/>
                <w:tab w:val="left" w:pos="7344"/>
              </w:tabs>
              <w:autoSpaceDE w:val="0"/>
              <w:autoSpaceDN w:val="0"/>
              <w:adjustRightInd w:val="0"/>
              <w:rPr>
                <w:rFonts w:ascii="Arial" w:hAnsi="Arial" w:cs="Arial"/>
                <w:sz w:val="20"/>
              </w:rPr>
            </w:pPr>
            <w:r w:rsidRPr="00CA1B0F">
              <w:rPr>
                <w:rFonts w:ascii="Arial" w:hAnsi="Arial" w:cs="Arial"/>
                <w:sz w:val="20"/>
              </w:rPr>
              <w:t xml:space="preserve">Assistant Superintendent for Instruction </w:t>
            </w:r>
            <w:r>
              <w:rPr>
                <w:rFonts w:ascii="Arial" w:hAnsi="Arial" w:cs="Arial"/>
                <w:sz w:val="20"/>
              </w:rPr>
              <w:t>Cliff Kasson</w:t>
            </w:r>
            <w:r w:rsidR="00FA44CE">
              <w:rPr>
                <w:rFonts w:ascii="Arial" w:hAnsi="Arial" w:cs="Arial"/>
                <w:sz w:val="20"/>
              </w:rPr>
              <w:t>*</w:t>
            </w:r>
            <w:r>
              <w:rPr>
                <w:rFonts w:ascii="Arial" w:hAnsi="Arial" w:cs="Arial"/>
                <w:sz w:val="20"/>
              </w:rPr>
              <w:t xml:space="preserve"> </w:t>
            </w:r>
          </w:p>
        </w:tc>
      </w:tr>
      <w:tr w:rsidR="008376F7" w:rsidRPr="00CA1B0F" w14:paraId="1B89DCAB" w14:textId="77777777" w:rsidTr="008376F7">
        <w:tc>
          <w:tcPr>
            <w:tcW w:w="3492" w:type="dxa"/>
            <w:vAlign w:val="bottom"/>
          </w:tcPr>
          <w:p w14:paraId="6C35B495" w14:textId="77777777" w:rsidR="008376F7" w:rsidRPr="00322C23" w:rsidRDefault="008376F7" w:rsidP="008376F7">
            <w:pPr>
              <w:rPr>
                <w:rFonts w:ascii="Arial" w:hAnsi="Arial" w:cs="Arial"/>
                <w:sz w:val="20"/>
              </w:rPr>
            </w:pPr>
            <w:r w:rsidRPr="00322C23">
              <w:rPr>
                <w:rFonts w:ascii="Arial" w:hAnsi="Arial" w:cs="Arial"/>
                <w:sz w:val="20"/>
              </w:rPr>
              <w:t>John Hroncich</w:t>
            </w:r>
            <w:r>
              <w:rPr>
                <w:rFonts w:ascii="Arial" w:hAnsi="Arial" w:cs="Arial"/>
                <w:sz w:val="20"/>
              </w:rPr>
              <w:t xml:space="preserve">* </w:t>
            </w:r>
          </w:p>
        </w:tc>
        <w:tc>
          <w:tcPr>
            <w:tcW w:w="6858" w:type="dxa"/>
            <w:vAlign w:val="bottom"/>
          </w:tcPr>
          <w:p w14:paraId="635DAB84" w14:textId="3D196735" w:rsidR="008376F7" w:rsidRPr="00CA1B0F" w:rsidRDefault="008376F7" w:rsidP="008376F7">
            <w:pPr>
              <w:widowControl w:val="0"/>
              <w:tabs>
                <w:tab w:val="left" w:pos="2160"/>
                <w:tab w:val="left" w:pos="3600"/>
                <w:tab w:val="left" w:pos="7344"/>
              </w:tabs>
              <w:autoSpaceDE w:val="0"/>
              <w:autoSpaceDN w:val="0"/>
              <w:adjustRightInd w:val="0"/>
              <w:rPr>
                <w:rFonts w:ascii="Arial" w:hAnsi="Arial" w:cs="Arial"/>
                <w:sz w:val="20"/>
              </w:rPr>
            </w:pPr>
            <w:r w:rsidRPr="00CA1B0F">
              <w:rPr>
                <w:rFonts w:ascii="Arial" w:hAnsi="Arial" w:cs="Arial"/>
                <w:sz w:val="20"/>
              </w:rPr>
              <w:t>Assistant Superintendent of Instruction Laura Lamash</w:t>
            </w:r>
            <w:r w:rsidR="00FA44CE">
              <w:rPr>
                <w:rFonts w:ascii="Arial" w:hAnsi="Arial" w:cs="Arial"/>
                <w:sz w:val="20"/>
              </w:rPr>
              <w:t>*</w:t>
            </w:r>
            <w:r w:rsidRPr="00CA1B0F">
              <w:rPr>
                <w:rFonts w:ascii="Arial" w:hAnsi="Arial" w:cs="Arial"/>
                <w:sz w:val="20"/>
              </w:rPr>
              <w:t xml:space="preserve"> </w:t>
            </w:r>
          </w:p>
        </w:tc>
      </w:tr>
      <w:tr w:rsidR="008376F7" w:rsidRPr="00CA1B0F" w14:paraId="34B222FF" w14:textId="77777777" w:rsidTr="008376F7">
        <w:tc>
          <w:tcPr>
            <w:tcW w:w="3492" w:type="dxa"/>
            <w:vAlign w:val="bottom"/>
          </w:tcPr>
          <w:p w14:paraId="12E34D50" w14:textId="77777777" w:rsidR="008376F7" w:rsidRPr="00322C23" w:rsidRDefault="008376F7" w:rsidP="008376F7">
            <w:pPr>
              <w:rPr>
                <w:rFonts w:ascii="Arial" w:hAnsi="Arial" w:cs="Arial"/>
                <w:sz w:val="20"/>
              </w:rPr>
            </w:pPr>
            <w:r>
              <w:rPr>
                <w:rFonts w:ascii="Arial" w:hAnsi="Arial" w:cs="Arial"/>
                <w:sz w:val="20"/>
              </w:rPr>
              <w:t xml:space="preserve">Lynne Majewski* </w:t>
            </w:r>
          </w:p>
        </w:tc>
        <w:tc>
          <w:tcPr>
            <w:tcW w:w="6858" w:type="dxa"/>
            <w:vAlign w:val="bottom"/>
          </w:tcPr>
          <w:p w14:paraId="3519AA97" w14:textId="77777777" w:rsidR="008376F7" w:rsidRPr="00CA1B0F" w:rsidRDefault="008376F7" w:rsidP="008376F7">
            <w:pPr>
              <w:widowControl w:val="0"/>
              <w:tabs>
                <w:tab w:val="left" w:pos="2160"/>
                <w:tab w:val="left" w:pos="3600"/>
                <w:tab w:val="left" w:pos="7344"/>
              </w:tabs>
              <w:autoSpaceDE w:val="0"/>
              <w:autoSpaceDN w:val="0"/>
              <w:adjustRightInd w:val="0"/>
              <w:rPr>
                <w:rFonts w:ascii="Arial" w:hAnsi="Arial" w:cs="Arial"/>
                <w:sz w:val="20"/>
              </w:rPr>
            </w:pPr>
          </w:p>
        </w:tc>
      </w:tr>
      <w:tr w:rsidR="008376F7" w:rsidRPr="00CA1B0F" w14:paraId="108A0588" w14:textId="77777777" w:rsidTr="008376F7">
        <w:tc>
          <w:tcPr>
            <w:tcW w:w="3492" w:type="dxa"/>
            <w:vAlign w:val="bottom"/>
          </w:tcPr>
          <w:p w14:paraId="30F556B2" w14:textId="4D46CDCA" w:rsidR="008376F7" w:rsidRPr="00322C23" w:rsidRDefault="008376F7" w:rsidP="008376F7">
            <w:pPr>
              <w:rPr>
                <w:rFonts w:ascii="Arial" w:hAnsi="Arial" w:cs="Arial"/>
                <w:sz w:val="20"/>
              </w:rPr>
            </w:pPr>
            <w:r>
              <w:rPr>
                <w:rFonts w:ascii="Arial" w:hAnsi="Arial" w:cs="Arial"/>
                <w:sz w:val="20"/>
              </w:rPr>
              <w:t>Dinno Nistico</w:t>
            </w:r>
            <w:r w:rsidR="00691BF7">
              <w:rPr>
                <w:rFonts w:ascii="Arial" w:hAnsi="Arial" w:cs="Arial"/>
                <w:sz w:val="20"/>
              </w:rPr>
              <w:t xml:space="preserve"> – ABSENT </w:t>
            </w:r>
          </w:p>
        </w:tc>
        <w:tc>
          <w:tcPr>
            <w:tcW w:w="6858" w:type="dxa"/>
            <w:vAlign w:val="bottom"/>
          </w:tcPr>
          <w:p w14:paraId="4F0BBE22" w14:textId="77777777" w:rsidR="008376F7" w:rsidRPr="00CA1B0F" w:rsidRDefault="008376F7" w:rsidP="008376F7">
            <w:pPr>
              <w:widowControl w:val="0"/>
              <w:tabs>
                <w:tab w:val="left" w:pos="2160"/>
                <w:tab w:val="left" w:pos="3600"/>
                <w:tab w:val="left" w:pos="7344"/>
              </w:tabs>
              <w:autoSpaceDE w:val="0"/>
              <w:autoSpaceDN w:val="0"/>
              <w:adjustRightInd w:val="0"/>
              <w:rPr>
                <w:rFonts w:ascii="Arial" w:hAnsi="Arial" w:cs="Arial"/>
                <w:sz w:val="20"/>
              </w:rPr>
            </w:pPr>
            <w:r w:rsidRPr="00CA1B0F">
              <w:rPr>
                <w:rFonts w:ascii="Arial" w:hAnsi="Arial" w:cs="Arial"/>
                <w:sz w:val="20"/>
              </w:rPr>
              <w:t>School District Attorney Michael Sherwood</w:t>
            </w:r>
            <w:r>
              <w:rPr>
                <w:rFonts w:ascii="Arial" w:hAnsi="Arial" w:cs="Arial"/>
                <w:sz w:val="20"/>
              </w:rPr>
              <w:t xml:space="preserve"> </w:t>
            </w:r>
          </w:p>
        </w:tc>
      </w:tr>
      <w:tr w:rsidR="008376F7" w:rsidRPr="00CA1B0F" w14:paraId="1A3820A7" w14:textId="77777777" w:rsidTr="008376F7">
        <w:tc>
          <w:tcPr>
            <w:tcW w:w="3492" w:type="dxa"/>
            <w:vAlign w:val="bottom"/>
          </w:tcPr>
          <w:p w14:paraId="1A02EA75" w14:textId="77777777" w:rsidR="008376F7" w:rsidRPr="00322C23" w:rsidRDefault="008376F7" w:rsidP="008376F7">
            <w:pPr>
              <w:rPr>
                <w:rFonts w:ascii="Arial" w:hAnsi="Arial" w:cs="Arial"/>
                <w:sz w:val="20"/>
              </w:rPr>
            </w:pPr>
            <w:r w:rsidRPr="00322C23">
              <w:rPr>
                <w:rFonts w:ascii="Arial" w:hAnsi="Arial" w:cs="Arial"/>
                <w:sz w:val="20"/>
              </w:rPr>
              <w:t>Mario Nunes</w:t>
            </w:r>
          </w:p>
        </w:tc>
        <w:tc>
          <w:tcPr>
            <w:tcW w:w="6858" w:type="dxa"/>
            <w:vAlign w:val="bottom"/>
          </w:tcPr>
          <w:p w14:paraId="7CE938E2" w14:textId="77777777" w:rsidR="008376F7" w:rsidRPr="00CA1B0F" w:rsidRDefault="008376F7" w:rsidP="008376F7">
            <w:pPr>
              <w:widowControl w:val="0"/>
              <w:tabs>
                <w:tab w:val="left" w:pos="2160"/>
                <w:tab w:val="left" w:pos="3600"/>
                <w:tab w:val="left" w:pos="7344"/>
              </w:tabs>
              <w:autoSpaceDE w:val="0"/>
              <w:autoSpaceDN w:val="0"/>
              <w:adjustRightInd w:val="0"/>
              <w:rPr>
                <w:rFonts w:ascii="Arial" w:hAnsi="Arial" w:cs="Arial"/>
                <w:sz w:val="20"/>
              </w:rPr>
            </w:pPr>
            <w:r w:rsidRPr="00CA1B0F">
              <w:rPr>
                <w:rFonts w:ascii="Arial" w:hAnsi="Arial" w:cs="Arial"/>
                <w:sz w:val="20"/>
              </w:rPr>
              <w:t xml:space="preserve">District Clerk Kay Ellis </w:t>
            </w:r>
          </w:p>
        </w:tc>
      </w:tr>
      <w:tr w:rsidR="008376F7" w:rsidRPr="00CA1B0F" w14:paraId="51638474" w14:textId="77777777" w:rsidTr="008376F7">
        <w:tc>
          <w:tcPr>
            <w:tcW w:w="3492" w:type="dxa"/>
            <w:vAlign w:val="bottom"/>
          </w:tcPr>
          <w:p w14:paraId="76496588" w14:textId="77777777" w:rsidR="008376F7" w:rsidRPr="00322C23" w:rsidRDefault="008376F7" w:rsidP="008376F7">
            <w:pPr>
              <w:rPr>
                <w:rFonts w:ascii="Arial" w:hAnsi="Arial" w:cs="Arial"/>
                <w:sz w:val="20"/>
              </w:rPr>
            </w:pPr>
            <w:r>
              <w:rPr>
                <w:rFonts w:ascii="Arial" w:hAnsi="Arial" w:cs="Arial"/>
                <w:sz w:val="20"/>
              </w:rPr>
              <w:t xml:space="preserve">Christina Pierce* </w:t>
            </w:r>
          </w:p>
        </w:tc>
        <w:tc>
          <w:tcPr>
            <w:tcW w:w="6858" w:type="dxa"/>
            <w:vAlign w:val="bottom"/>
          </w:tcPr>
          <w:p w14:paraId="78C8FB74" w14:textId="7EDD5EC7" w:rsidR="008376F7" w:rsidRPr="00CA1B0F" w:rsidRDefault="008376F7" w:rsidP="008376F7">
            <w:pPr>
              <w:widowControl w:val="0"/>
              <w:tabs>
                <w:tab w:val="left" w:pos="2160"/>
                <w:tab w:val="left" w:pos="3600"/>
                <w:tab w:val="left" w:pos="7344"/>
              </w:tabs>
              <w:autoSpaceDE w:val="0"/>
              <w:autoSpaceDN w:val="0"/>
              <w:adjustRightInd w:val="0"/>
              <w:rPr>
                <w:rFonts w:ascii="Arial" w:hAnsi="Arial" w:cs="Arial"/>
                <w:sz w:val="20"/>
              </w:rPr>
            </w:pPr>
            <w:r w:rsidRPr="00CA1B0F">
              <w:rPr>
                <w:rFonts w:ascii="Arial" w:hAnsi="Arial" w:cs="Arial"/>
                <w:sz w:val="20"/>
              </w:rPr>
              <w:t>School Business Executive Matthew Bechtel</w:t>
            </w:r>
            <w:r w:rsidR="00FA44CE">
              <w:rPr>
                <w:rFonts w:ascii="Arial" w:hAnsi="Arial" w:cs="Arial"/>
                <w:sz w:val="20"/>
              </w:rPr>
              <w:t>*</w:t>
            </w:r>
          </w:p>
        </w:tc>
      </w:tr>
      <w:tr w:rsidR="008376F7" w:rsidRPr="00CA1B0F" w14:paraId="5934597B" w14:textId="77777777" w:rsidTr="008376F7">
        <w:tc>
          <w:tcPr>
            <w:tcW w:w="3492" w:type="dxa"/>
            <w:vAlign w:val="bottom"/>
          </w:tcPr>
          <w:p w14:paraId="71DD44F5" w14:textId="75DA5A6E" w:rsidR="008376F7" w:rsidRPr="00322C23" w:rsidRDefault="008376F7" w:rsidP="008376F7">
            <w:pPr>
              <w:rPr>
                <w:rFonts w:ascii="Arial" w:hAnsi="Arial" w:cs="Arial"/>
                <w:sz w:val="20"/>
              </w:rPr>
            </w:pPr>
            <w:r w:rsidRPr="00322C23">
              <w:rPr>
                <w:rFonts w:ascii="Arial" w:hAnsi="Arial" w:cs="Arial"/>
                <w:sz w:val="20"/>
              </w:rPr>
              <w:t>Sylvia Place</w:t>
            </w:r>
            <w:r w:rsidR="00691BF7">
              <w:rPr>
                <w:rFonts w:ascii="Arial" w:hAnsi="Arial" w:cs="Arial"/>
                <w:sz w:val="20"/>
              </w:rPr>
              <w:t xml:space="preserve"> – ABSENT </w:t>
            </w:r>
          </w:p>
        </w:tc>
        <w:tc>
          <w:tcPr>
            <w:tcW w:w="6858" w:type="dxa"/>
            <w:vAlign w:val="bottom"/>
          </w:tcPr>
          <w:p w14:paraId="50AB5DA5" w14:textId="0276090E" w:rsidR="008376F7" w:rsidRPr="00CA1B0F" w:rsidRDefault="008376F7" w:rsidP="008376F7">
            <w:pPr>
              <w:widowControl w:val="0"/>
              <w:tabs>
                <w:tab w:val="left" w:pos="2160"/>
                <w:tab w:val="left" w:pos="3600"/>
                <w:tab w:val="left" w:pos="7344"/>
              </w:tabs>
              <w:autoSpaceDE w:val="0"/>
              <w:autoSpaceDN w:val="0"/>
              <w:adjustRightInd w:val="0"/>
              <w:rPr>
                <w:rFonts w:ascii="Arial" w:hAnsi="Arial" w:cs="Arial"/>
                <w:sz w:val="20"/>
              </w:rPr>
            </w:pPr>
            <w:r>
              <w:rPr>
                <w:rFonts w:ascii="Arial" w:hAnsi="Arial" w:cs="Arial"/>
                <w:sz w:val="20"/>
              </w:rPr>
              <w:t>Director of Special Education Rosalie Sullivan</w:t>
            </w:r>
            <w:r w:rsidR="00FA44CE">
              <w:rPr>
                <w:rFonts w:ascii="Arial" w:hAnsi="Arial" w:cs="Arial"/>
                <w:sz w:val="20"/>
              </w:rPr>
              <w:t>*</w:t>
            </w:r>
            <w:r>
              <w:rPr>
                <w:rFonts w:ascii="Arial" w:hAnsi="Arial" w:cs="Arial"/>
                <w:sz w:val="20"/>
              </w:rPr>
              <w:t xml:space="preserve"> – dismissed</w:t>
            </w:r>
            <w:r w:rsidR="00BB3F31">
              <w:rPr>
                <w:rFonts w:ascii="Arial" w:hAnsi="Arial" w:cs="Arial"/>
                <w:sz w:val="20"/>
              </w:rPr>
              <w:t xml:space="preserve"> </w:t>
            </w:r>
            <w:r w:rsidR="00691BF7">
              <w:rPr>
                <w:rFonts w:ascii="Arial" w:hAnsi="Arial" w:cs="Arial"/>
                <w:sz w:val="20"/>
              </w:rPr>
              <w:t>8:11</w:t>
            </w:r>
            <w:r>
              <w:rPr>
                <w:rFonts w:ascii="Arial" w:hAnsi="Arial" w:cs="Arial"/>
                <w:sz w:val="20"/>
              </w:rPr>
              <w:t>pm</w:t>
            </w:r>
          </w:p>
        </w:tc>
      </w:tr>
      <w:tr w:rsidR="008376F7" w:rsidRPr="00CA1B0F" w14:paraId="44698296" w14:textId="77777777" w:rsidTr="008376F7">
        <w:tc>
          <w:tcPr>
            <w:tcW w:w="3492" w:type="dxa"/>
            <w:vAlign w:val="bottom"/>
          </w:tcPr>
          <w:p w14:paraId="4859BC05" w14:textId="77777777" w:rsidR="008376F7" w:rsidRPr="00322C23" w:rsidRDefault="008376F7" w:rsidP="008376F7">
            <w:pPr>
              <w:rPr>
                <w:rFonts w:ascii="Arial" w:hAnsi="Arial" w:cs="Arial"/>
                <w:sz w:val="20"/>
              </w:rPr>
            </w:pPr>
            <w:r w:rsidRPr="00322C23">
              <w:rPr>
                <w:rFonts w:ascii="Arial" w:hAnsi="Arial" w:cs="Arial"/>
                <w:sz w:val="20"/>
              </w:rPr>
              <w:t>Tony Turnbull</w:t>
            </w:r>
            <w:r>
              <w:rPr>
                <w:rFonts w:ascii="Arial" w:hAnsi="Arial" w:cs="Arial"/>
                <w:sz w:val="20"/>
              </w:rPr>
              <w:t xml:space="preserve">* </w:t>
            </w:r>
          </w:p>
        </w:tc>
        <w:tc>
          <w:tcPr>
            <w:tcW w:w="6858" w:type="dxa"/>
            <w:vAlign w:val="bottom"/>
          </w:tcPr>
          <w:p w14:paraId="358EDAB8" w14:textId="77777777" w:rsidR="008376F7" w:rsidRPr="00CA1B0F" w:rsidRDefault="008376F7" w:rsidP="008376F7">
            <w:pPr>
              <w:widowControl w:val="0"/>
              <w:tabs>
                <w:tab w:val="left" w:pos="2160"/>
                <w:tab w:val="left" w:pos="3600"/>
                <w:tab w:val="left" w:pos="7344"/>
              </w:tabs>
              <w:autoSpaceDE w:val="0"/>
              <w:autoSpaceDN w:val="0"/>
              <w:adjustRightInd w:val="0"/>
              <w:rPr>
                <w:rFonts w:ascii="Arial" w:hAnsi="Arial" w:cs="Arial"/>
                <w:sz w:val="20"/>
              </w:rPr>
            </w:pPr>
          </w:p>
        </w:tc>
      </w:tr>
      <w:tr w:rsidR="008376F7" w:rsidRPr="00CA1B0F" w14:paraId="4D553A47" w14:textId="77777777" w:rsidTr="008376F7">
        <w:tc>
          <w:tcPr>
            <w:tcW w:w="10350" w:type="dxa"/>
            <w:gridSpan w:val="2"/>
            <w:vAlign w:val="bottom"/>
          </w:tcPr>
          <w:p w14:paraId="1EC381BF" w14:textId="70B2549F" w:rsidR="008376F7" w:rsidRPr="00CA1B0F" w:rsidRDefault="008376F7" w:rsidP="006A1392">
            <w:pPr>
              <w:widowControl w:val="0"/>
              <w:tabs>
                <w:tab w:val="left" w:pos="2160"/>
                <w:tab w:val="left" w:pos="3600"/>
                <w:tab w:val="left" w:pos="7344"/>
              </w:tabs>
              <w:autoSpaceDE w:val="0"/>
              <w:autoSpaceDN w:val="0"/>
              <w:adjustRightInd w:val="0"/>
              <w:jc w:val="right"/>
              <w:rPr>
                <w:rFonts w:ascii="Arial" w:hAnsi="Arial" w:cs="Arial"/>
                <w:sz w:val="20"/>
              </w:rPr>
            </w:pPr>
            <w:r>
              <w:rPr>
                <w:sz w:val="20"/>
              </w:rPr>
              <w:t xml:space="preserve">  </w:t>
            </w:r>
            <w:r w:rsidRPr="00337495">
              <w:rPr>
                <w:rFonts w:ascii="Arial" w:hAnsi="Arial" w:cs="Arial"/>
                <w:b/>
                <w:sz w:val="20"/>
              </w:rPr>
              <w:t>*BOARD MEMBERS</w:t>
            </w:r>
            <w:r w:rsidR="00FA44CE">
              <w:rPr>
                <w:rFonts w:ascii="Arial" w:hAnsi="Arial" w:cs="Arial"/>
                <w:b/>
                <w:sz w:val="20"/>
              </w:rPr>
              <w:t>/STAFF</w:t>
            </w:r>
            <w:r w:rsidRPr="00337495">
              <w:rPr>
                <w:rFonts w:ascii="Arial" w:hAnsi="Arial" w:cs="Arial"/>
                <w:b/>
                <w:sz w:val="20"/>
              </w:rPr>
              <w:t xml:space="preserve"> ATTENDED VIA </w:t>
            </w:r>
            <w:r w:rsidR="000A10DA">
              <w:rPr>
                <w:rFonts w:ascii="Arial" w:hAnsi="Arial" w:cs="Arial"/>
                <w:b/>
                <w:sz w:val="20"/>
              </w:rPr>
              <w:t>ZOOM</w:t>
            </w:r>
            <w:r w:rsidRPr="00337495">
              <w:rPr>
                <w:rFonts w:ascii="Arial" w:hAnsi="Arial" w:cs="Arial"/>
                <w:b/>
                <w:sz w:val="20"/>
              </w:rPr>
              <w:t xml:space="preserve"> </w:t>
            </w:r>
          </w:p>
        </w:tc>
      </w:tr>
    </w:tbl>
    <w:p w14:paraId="59A990FB" w14:textId="77777777" w:rsidR="008376F7" w:rsidRPr="006501B9" w:rsidRDefault="008376F7" w:rsidP="008376F7">
      <w:pPr>
        <w:rPr>
          <w:rFonts w:ascii="Arial" w:hAnsi="Arial" w:cs="Arial"/>
          <w:b/>
          <w:sz w:val="20"/>
        </w:rPr>
      </w:pPr>
      <w:r>
        <w:rPr>
          <w:sz w:val="20"/>
        </w:rPr>
        <w:t xml:space="preserve">      </w:t>
      </w:r>
      <w:r w:rsidRPr="00CA1B0F">
        <w:rPr>
          <w:rFonts w:ascii="Arial" w:hAnsi="Arial" w:cs="Arial"/>
          <w:sz w:val="20"/>
        </w:rPr>
        <w:t xml:space="preserve"> </w:t>
      </w:r>
    </w:p>
    <w:tbl>
      <w:tblPr>
        <w:tblpPr w:leftFromText="180" w:rightFromText="180" w:vertAnchor="text" w:tblpX="288" w:tblpY="1"/>
        <w:tblOverlap w:val="never"/>
        <w:tblW w:w="10350" w:type="dxa"/>
        <w:tblLayout w:type="fixed"/>
        <w:tblLook w:val="0000" w:firstRow="0" w:lastRow="0" w:firstColumn="0" w:lastColumn="0" w:noHBand="0" w:noVBand="0"/>
      </w:tblPr>
      <w:tblGrid>
        <w:gridCol w:w="10350"/>
      </w:tblGrid>
      <w:tr w:rsidR="008376F7" w:rsidRPr="002933CD" w14:paraId="7FD25F19" w14:textId="77777777" w:rsidTr="008376F7">
        <w:trPr>
          <w:trHeight w:val="453"/>
        </w:trPr>
        <w:tc>
          <w:tcPr>
            <w:tcW w:w="10350" w:type="dxa"/>
          </w:tcPr>
          <w:p w14:paraId="592BC932" w14:textId="407A86AB" w:rsidR="008376F7" w:rsidRPr="00A11147" w:rsidRDefault="008376F7" w:rsidP="008376F7">
            <w:pPr>
              <w:tabs>
                <w:tab w:val="left" w:pos="2160"/>
                <w:tab w:val="left" w:pos="4176"/>
                <w:tab w:val="left" w:pos="7344"/>
              </w:tabs>
              <w:autoSpaceDE w:val="0"/>
              <w:autoSpaceDN w:val="0"/>
              <w:adjustRightInd w:val="0"/>
              <w:rPr>
                <w:rFonts w:ascii="Arial" w:hAnsi="Arial" w:cs="Arial"/>
                <w:sz w:val="20"/>
                <w:szCs w:val="20"/>
              </w:rPr>
            </w:pPr>
            <w:r w:rsidRPr="00CA1B0F">
              <w:rPr>
                <w:rFonts w:ascii="Arial" w:hAnsi="Arial" w:cs="Arial"/>
                <w:sz w:val="20"/>
              </w:rPr>
              <w:t>Executive Session commenced at</w:t>
            </w:r>
            <w:r>
              <w:rPr>
                <w:rFonts w:ascii="Arial" w:hAnsi="Arial" w:cs="Arial"/>
                <w:sz w:val="20"/>
              </w:rPr>
              <w:t xml:space="preserve"> </w:t>
            </w:r>
            <w:r w:rsidR="00691BF7">
              <w:rPr>
                <w:rFonts w:ascii="Arial" w:hAnsi="Arial" w:cs="Arial"/>
                <w:sz w:val="20"/>
              </w:rPr>
              <w:t>8:05</w:t>
            </w:r>
            <w:r>
              <w:rPr>
                <w:rFonts w:ascii="Arial" w:hAnsi="Arial" w:cs="Arial"/>
                <w:sz w:val="20"/>
              </w:rPr>
              <w:t>PM in</w:t>
            </w:r>
            <w:r w:rsidRPr="00CA1B0F">
              <w:rPr>
                <w:rFonts w:ascii="Arial" w:hAnsi="Arial" w:cs="Arial"/>
                <w:sz w:val="20"/>
              </w:rPr>
              <w:t xml:space="preserve"> the</w:t>
            </w:r>
            <w:r>
              <w:rPr>
                <w:rFonts w:ascii="Arial" w:hAnsi="Arial" w:cs="Arial"/>
                <w:sz w:val="20"/>
              </w:rPr>
              <w:t xml:space="preserve"> S</w:t>
            </w:r>
            <w:r w:rsidR="000A10DA">
              <w:rPr>
                <w:rFonts w:ascii="Arial" w:hAnsi="Arial" w:cs="Arial"/>
                <w:sz w:val="20"/>
              </w:rPr>
              <w:t>outh Conference</w:t>
            </w:r>
            <w:r>
              <w:rPr>
                <w:rFonts w:ascii="Arial" w:hAnsi="Arial" w:cs="Arial"/>
                <w:sz w:val="20"/>
              </w:rPr>
              <w:t xml:space="preserve"> Room of the Administration Building.</w:t>
            </w:r>
          </w:p>
        </w:tc>
      </w:tr>
    </w:tbl>
    <w:p w14:paraId="44973D6A" w14:textId="77777777" w:rsidR="008376F7" w:rsidRPr="00423809" w:rsidRDefault="008376F7" w:rsidP="008376F7">
      <w:pPr>
        <w:rPr>
          <w:rFonts w:ascii="Arial" w:hAnsi="Arial" w:cs="Arial"/>
          <w:sz w:val="20"/>
          <w:szCs w:val="20"/>
        </w:rPr>
      </w:pPr>
    </w:p>
    <w:tbl>
      <w:tblPr>
        <w:tblpPr w:leftFromText="180" w:rightFromText="180" w:vertAnchor="text" w:tblpX="288" w:tblpY="1"/>
        <w:tblOverlap w:val="never"/>
        <w:tblW w:w="10350" w:type="dxa"/>
        <w:tblLayout w:type="fixed"/>
        <w:tblLook w:val="0000" w:firstRow="0" w:lastRow="0" w:firstColumn="0" w:lastColumn="0" w:noHBand="0" w:noVBand="0"/>
      </w:tblPr>
      <w:tblGrid>
        <w:gridCol w:w="10350"/>
      </w:tblGrid>
      <w:tr w:rsidR="008376F7" w:rsidRPr="002933CD" w14:paraId="3E235A0A" w14:textId="77777777" w:rsidTr="008376F7">
        <w:trPr>
          <w:trHeight w:val="810"/>
        </w:trPr>
        <w:tc>
          <w:tcPr>
            <w:tcW w:w="10350" w:type="dxa"/>
          </w:tcPr>
          <w:p w14:paraId="791BE4BF" w14:textId="0D96477D" w:rsidR="00BB3F31" w:rsidRPr="00BB3F31" w:rsidRDefault="008376F7" w:rsidP="008376F7">
            <w:pPr>
              <w:tabs>
                <w:tab w:val="left" w:pos="2160"/>
                <w:tab w:val="left" w:pos="4176"/>
                <w:tab w:val="left" w:pos="7344"/>
              </w:tabs>
              <w:autoSpaceDE w:val="0"/>
              <w:autoSpaceDN w:val="0"/>
              <w:adjustRightInd w:val="0"/>
              <w:rPr>
                <w:rFonts w:ascii="Arial" w:hAnsi="Arial" w:cs="Arial"/>
                <w:sz w:val="20"/>
              </w:rPr>
            </w:pPr>
            <w:r w:rsidRPr="002933CD">
              <w:rPr>
                <w:rFonts w:ascii="Arial" w:hAnsi="Arial" w:cs="Arial"/>
                <w:sz w:val="20"/>
                <w:szCs w:val="20"/>
              </w:rPr>
              <w:t>Recommendations and annual reviews of the Committee on Special Education</w:t>
            </w:r>
            <w:r>
              <w:rPr>
                <w:rFonts w:ascii="Arial" w:hAnsi="Arial" w:cs="Arial"/>
                <w:sz w:val="20"/>
                <w:szCs w:val="20"/>
              </w:rPr>
              <w:t xml:space="preserve"> </w:t>
            </w:r>
            <w:r w:rsidRPr="002933CD">
              <w:rPr>
                <w:rFonts w:ascii="Arial" w:hAnsi="Arial" w:cs="Arial"/>
                <w:sz w:val="20"/>
                <w:szCs w:val="20"/>
              </w:rPr>
              <w:t>were o</w:t>
            </w:r>
            <w:r>
              <w:rPr>
                <w:rFonts w:ascii="Arial" w:hAnsi="Arial" w:cs="Arial"/>
                <w:sz w:val="20"/>
                <w:szCs w:val="20"/>
              </w:rPr>
              <w:t xml:space="preserve">n the agenda. Board members had information </w:t>
            </w:r>
            <w:r w:rsidRPr="002933CD">
              <w:rPr>
                <w:rFonts w:ascii="Arial" w:hAnsi="Arial" w:cs="Arial"/>
                <w:sz w:val="20"/>
                <w:szCs w:val="20"/>
              </w:rPr>
              <w:t>for each student made available to them pri</w:t>
            </w:r>
            <w:r>
              <w:rPr>
                <w:rFonts w:ascii="Arial" w:hAnsi="Arial" w:cs="Arial"/>
                <w:sz w:val="20"/>
                <w:szCs w:val="20"/>
              </w:rPr>
              <w:t xml:space="preserve">or to the meeting for review.  </w:t>
            </w:r>
            <w:r w:rsidRPr="002933CD">
              <w:rPr>
                <w:rFonts w:ascii="Arial" w:hAnsi="Arial" w:cs="Arial"/>
                <w:sz w:val="20"/>
                <w:szCs w:val="20"/>
              </w:rPr>
              <w:t>Board members gave due consideration to each case before voting.</w:t>
            </w:r>
            <w:r w:rsidRPr="002933CD">
              <w:rPr>
                <w:rFonts w:ascii="Arial" w:hAnsi="Arial" w:cs="Arial"/>
                <w:sz w:val="20"/>
              </w:rPr>
              <w:t xml:space="preserve"> </w:t>
            </w:r>
          </w:p>
        </w:tc>
      </w:tr>
    </w:tbl>
    <w:p w14:paraId="6D4205C6" w14:textId="77777777" w:rsidR="008376F7" w:rsidRDefault="008376F7" w:rsidP="008376F7">
      <w:pPr>
        <w:rPr>
          <w:rFonts w:ascii="Arial" w:hAnsi="Arial" w:cs="Arial"/>
          <w:sz w:val="20"/>
        </w:rPr>
      </w:pPr>
    </w:p>
    <w:tbl>
      <w:tblPr>
        <w:tblpPr w:leftFromText="180" w:rightFromText="180" w:vertAnchor="text" w:tblpX="288" w:tblpY="1"/>
        <w:tblOverlap w:val="never"/>
        <w:tblW w:w="10350" w:type="dxa"/>
        <w:tblLayout w:type="fixed"/>
        <w:tblLook w:val="0000" w:firstRow="0" w:lastRow="0" w:firstColumn="0" w:lastColumn="0" w:noHBand="0" w:noVBand="0"/>
      </w:tblPr>
      <w:tblGrid>
        <w:gridCol w:w="10350"/>
      </w:tblGrid>
      <w:tr w:rsidR="008376F7" w:rsidRPr="00982105" w14:paraId="10877457" w14:textId="77777777" w:rsidTr="008376F7">
        <w:trPr>
          <w:trHeight w:val="453"/>
        </w:trPr>
        <w:tc>
          <w:tcPr>
            <w:tcW w:w="10350" w:type="dxa"/>
          </w:tcPr>
          <w:p w14:paraId="18E47C76" w14:textId="2003CD8D" w:rsidR="008376F7" w:rsidRPr="00982105" w:rsidRDefault="008376F7" w:rsidP="008376F7">
            <w:pPr>
              <w:tabs>
                <w:tab w:val="left" w:pos="2160"/>
                <w:tab w:val="left" w:pos="4176"/>
                <w:tab w:val="left" w:pos="7344"/>
              </w:tabs>
              <w:autoSpaceDE w:val="0"/>
              <w:autoSpaceDN w:val="0"/>
              <w:adjustRightInd w:val="0"/>
              <w:rPr>
                <w:rFonts w:ascii="Arial" w:hAnsi="Arial" w:cs="Arial"/>
                <w:sz w:val="20"/>
                <w:szCs w:val="20"/>
              </w:rPr>
            </w:pPr>
            <w:r w:rsidRPr="00982105">
              <w:rPr>
                <w:rFonts w:ascii="Arial" w:hAnsi="Arial" w:cs="Arial"/>
                <w:sz w:val="20"/>
                <w:szCs w:val="20"/>
              </w:rPr>
              <w:t>On motion by</w:t>
            </w:r>
            <w:r>
              <w:rPr>
                <w:rFonts w:ascii="Arial" w:hAnsi="Arial" w:cs="Arial"/>
                <w:sz w:val="20"/>
                <w:szCs w:val="20"/>
              </w:rPr>
              <w:t xml:space="preserve"> </w:t>
            </w:r>
            <w:r w:rsidR="00691BF7">
              <w:rPr>
                <w:rFonts w:ascii="Arial" w:hAnsi="Arial" w:cs="Arial"/>
                <w:sz w:val="20"/>
                <w:szCs w:val="20"/>
              </w:rPr>
              <w:t>Mark Browning</w:t>
            </w:r>
            <w:r>
              <w:rPr>
                <w:rFonts w:ascii="Arial" w:hAnsi="Arial" w:cs="Arial"/>
                <w:sz w:val="20"/>
                <w:szCs w:val="20"/>
              </w:rPr>
              <w:t>,</w:t>
            </w:r>
            <w:r w:rsidRPr="00982105">
              <w:rPr>
                <w:rFonts w:ascii="Arial" w:hAnsi="Arial" w:cs="Arial"/>
                <w:sz w:val="20"/>
                <w:szCs w:val="20"/>
              </w:rPr>
              <w:t xml:space="preserve"> second by</w:t>
            </w:r>
            <w:r>
              <w:rPr>
                <w:rFonts w:ascii="Arial" w:hAnsi="Arial" w:cs="Arial"/>
                <w:sz w:val="20"/>
                <w:szCs w:val="20"/>
              </w:rPr>
              <w:t xml:space="preserve"> </w:t>
            </w:r>
            <w:r w:rsidR="00691BF7">
              <w:rPr>
                <w:rFonts w:ascii="Arial" w:hAnsi="Arial" w:cs="Arial"/>
                <w:sz w:val="20"/>
                <w:szCs w:val="20"/>
              </w:rPr>
              <w:t>Linda Daino</w:t>
            </w:r>
            <w:r w:rsidRPr="00982105">
              <w:rPr>
                <w:rFonts w:ascii="Arial" w:hAnsi="Arial" w:cs="Arial"/>
                <w:sz w:val="20"/>
                <w:szCs w:val="20"/>
              </w:rPr>
              <w:t>, the Board voted</w:t>
            </w:r>
            <w:r>
              <w:rPr>
                <w:rFonts w:ascii="Arial" w:hAnsi="Arial" w:cs="Arial"/>
                <w:sz w:val="20"/>
                <w:szCs w:val="20"/>
              </w:rPr>
              <w:t xml:space="preserve"> </w:t>
            </w:r>
            <w:r w:rsidR="009806F5">
              <w:rPr>
                <w:rFonts w:ascii="Arial" w:hAnsi="Arial" w:cs="Arial"/>
                <w:sz w:val="20"/>
                <w:szCs w:val="20"/>
              </w:rPr>
              <w:t xml:space="preserve">7 to 0 </w:t>
            </w:r>
            <w:r w:rsidRPr="00982105">
              <w:rPr>
                <w:rFonts w:ascii="Arial" w:hAnsi="Arial" w:cs="Arial"/>
                <w:sz w:val="20"/>
                <w:szCs w:val="20"/>
              </w:rPr>
              <w:t xml:space="preserve">to accept the recommendations of the Committee on Special Education </w:t>
            </w:r>
            <w:r w:rsidR="00FA44CE">
              <w:rPr>
                <w:rFonts w:ascii="Arial" w:hAnsi="Arial" w:cs="Arial"/>
                <w:sz w:val="20"/>
                <w:szCs w:val="20"/>
              </w:rPr>
              <w:t xml:space="preserve"> and the Committee on Preschool Special Education </w:t>
            </w:r>
            <w:r w:rsidRPr="00982105">
              <w:rPr>
                <w:rFonts w:ascii="Arial" w:hAnsi="Arial" w:cs="Arial"/>
                <w:sz w:val="20"/>
                <w:szCs w:val="20"/>
              </w:rPr>
              <w:t xml:space="preserve">for all students considered. </w:t>
            </w:r>
          </w:p>
        </w:tc>
      </w:tr>
    </w:tbl>
    <w:p w14:paraId="3786ED4C" w14:textId="1728D544" w:rsidR="008376F7" w:rsidRDefault="008376F7" w:rsidP="008376F7">
      <w:pPr>
        <w:rPr>
          <w:rFonts w:ascii="Arial" w:hAnsi="Arial" w:cs="Arial"/>
          <w:sz w:val="20"/>
          <w:szCs w:val="20"/>
        </w:rPr>
      </w:pPr>
    </w:p>
    <w:tbl>
      <w:tblPr>
        <w:tblpPr w:leftFromText="180" w:rightFromText="180" w:vertAnchor="text" w:tblpX="288" w:tblpY="1"/>
        <w:tblOverlap w:val="never"/>
        <w:tblW w:w="10350" w:type="dxa"/>
        <w:tblLayout w:type="fixed"/>
        <w:tblLook w:val="0000" w:firstRow="0" w:lastRow="0" w:firstColumn="0" w:lastColumn="0" w:noHBand="0" w:noVBand="0"/>
      </w:tblPr>
      <w:tblGrid>
        <w:gridCol w:w="10350"/>
      </w:tblGrid>
      <w:tr w:rsidR="006A1392" w:rsidRPr="00982105" w14:paraId="12DFDF73" w14:textId="77777777" w:rsidTr="00115BFD">
        <w:trPr>
          <w:trHeight w:val="453"/>
        </w:trPr>
        <w:tc>
          <w:tcPr>
            <w:tcW w:w="10350" w:type="dxa"/>
          </w:tcPr>
          <w:p w14:paraId="37D5746A" w14:textId="465E870C" w:rsidR="00BB3F31" w:rsidRPr="00982105" w:rsidRDefault="006A1392" w:rsidP="00115BFD">
            <w:pPr>
              <w:tabs>
                <w:tab w:val="left" w:pos="2160"/>
                <w:tab w:val="left" w:pos="4176"/>
                <w:tab w:val="left" w:pos="7344"/>
              </w:tabs>
              <w:autoSpaceDE w:val="0"/>
              <w:autoSpaceDN w:val="0"/>
              <w:adjustRightInd w:val="0"/>
              <w:rPr>
                <w:rFonts w:ascii="Arial" w:hAnsi="Arial" w:cs="Arial"/>
                <w:sz w:val="20"/>
                <w:szCs w:val="20"/>
              </w:rPr>
            </w:pPr>
            <w:r>
              <w:rPr>
                <w:rFonts w:ascii="Arial" w:hAnsi="Arial" w:cs="Arial"/>
                <w:sz w:val="20"/>
                <w:szCs w:val="20"/>
              </w:rPr>
              <w:t>The B</w:t>
            </w:r>
            <w:r w:rsidR="00691BF7">
              <w:rPr>
                <w:rFonts w:ascii="Arial" w:hAnsi="Arial" w:cs="Arial"/>
                <w:sz w:val="20"/>
                <w:szCs w:val="20"/>
              </w:rPr>
              <w:t>oard delivered the required written evaluation of the Superintendent.</w:t>
            </w:r>
          </w:p>
        </w:tc>
      </w:tr>
    </w:tbl>
    <w:p w14:paraId="10B0B80F" w14:textId="77777777" w:rsidR="006A1392" w:rsidRPr="00982105" w:rsidRDefault="006A1392" w:rsidP="008376F7">
      <w:pPr>
        <w:rPr>
          <w:rFonts w:ascii="Arial" w:hAnsi="Arial" w:cs="Arial"/>
          <w:sz w:val="20"/>
          <w:szCs w:val="20"/>
        </w:rPr>
      </w:pPr>
    </w:p>
    <w:tbl>
      <w:tblPr>
        <w:tblpPr w:leftFromText="180" w:rightFromText="180" w:vertAnchor="text" w:tblpX="288" w:tblpY="1"/>
        <w:tblOverlap w:val="never"/>
        <w:tblW w:w="10350" w:type="dxa"/>
        <w:tblLayout w:type="fixed"/>
        <w:tblLook w:val="0000" w:firstRow="0" w:lastRow="0" w:firstColumn="0" w:lastColumn="0" w:noHBand="0" w:noVBand="0"/>
      </w:tblPr>
      <w:tblGrid>
        <w:gridCol w:w="10350"/>
      </w:tblGrid>
      <w:tr w:rsidR="008376F7" w:rsidRPr="002933CD" w14:paraId="1168338B" w14:textId="77777777" w:rsidTr="008376F7">
        <w:trPr>
          <w:trHeight w:val="453"/>
        </w:trPr>
        <w:tc>
          <w:tcPr>
            <w:tcW w:w="10350" w:type="dxa"/>
          </w:tcPr>
          <w:p w14:paraId="4E4A3F38" w14:textId="51D57909" w:rsidR="008376F7" w:rsidRPr="00AF190F" w:rsidRDefault="008376F7" w:rsidP="008376F7">
            <w:pPr>
              <w:tabs>
                <w:tab w:val="left" w:pos="2160"/>
                <w:tab w:val="left" w:pos="4176"/>
                <w:tab w:val="left" w:pos="7344"/>
              </w:tabs>
              <w:autoSpaceDE w:val="0"/>
              <w:autoSpaceDN w:val="0"/>
              <w:adjustRightInd w:val="0"/>
              <w:rPr>
                <w:rFonts w:ascii="Arial" w:hAnsi="Arial" w:cs="Arial"/>
                <w:sz w:val="20"/>
              </w:rPr>
            </w:pPr>
            <w:r>
              <w:rPr>
                <w:rFonts w:ascii="Arial" w:hAnsi="Arial" w:cs="Arial"/>
                <w:sz w:val="20"/>
              </w:rPr>
              <w:t xml:space="preserve">On motion by </w:t>
            </w:r>
            <w:r w:rsidR="00691BF7">
              <w:rPr>
                <w:rFonts w:ascii="Arial" w:hAnsi="Arial" w:cs="Arial"/>
                <w:sz w:val="20"/>
              </w:rPr>
              <w:t>Lynne Majewski</w:t>
            </w:r>
            <w:r>
              <w:rPr>
                <w:rFonts w:ascii="Arial" w:hAnsi="Arial" w:cs="Arial"/>
                <w:sz w:val="20"/>
              </w:rPr>
              <w:t>, second by</w:t>
            </w:r>
            <w:r w:rsidR="00691BF7">
              <w:rPr>
                <w:rFonts w:ascii="Arial" w:hAnsi="Arial" w:cs="Arial"/>
                <w:sz w:val="20"/>
              </w:rPr>
              <w:t xml:space="preserve"> John Hroncich</w:t>
            </w:r>
            <w:r>
              <w:rPr>
                <w:rFonts w:ascii="Arial" w:hAnsi="Arial" w:cs="Arial"/>
                <w:sz w:val="20"/>
              </w:rPr>
              <w:t xml:space="preserve">, the Board voted </w:t>
            </w:r>
            <w:r w:rsidR="009806F5">
              <w:rPr>
                <w:rFonts w:ascii="Arial" w:hAnsi="Arial" w:cs="Arial"/>
                <w:sz w:val="20"/>
              </w:rPr>
              <w:t xml:space="preserve">7 to 0 </w:t>
            </w:r>
            <w:r>
              <w:rPr>
                <w:rFonts w:ascii="Arial" w:hAnsi="Arial" w:cs="Arial"/>
                <w:sz w:val="20"/>
              </w:rPr>
              <w:t>to adjourn Executive Session and return to open session immediately.</w:t>
            </w:r>
          </w:p>
        </w:tc>
      </w:tr>
    </w:tbl>
    <w:p w14:paraId="658E1A0F" w14:textId="77777777" w:rsidR="008376F7" w:rsidRPr="00CA1B0F" w:rsidRDefault="008376F7" w:rsidP="008376F7">
      <w:pPr>
        <w:pStyle w:val="BodyTextIndent3"/>
        <w:ind w:left="0"/>
        <w:rPr>
          <w:rFonts w:ascii="Arial" w:hAnsi="Arial" w:cs="Arial"/>
        </w:rPr>
      </w:pPr>
    </w:p>
    <w:tbl>
      <w:tblPr>
        <w:tblpPr w:leftFromText="180" w:rightFromText="180" w:vertAnchor="text" w:tblpX="288" w:tblpY="1"/>
        <w:tblOverlap w:val="never"/>
        <w:tblW w:w="10350" w:type="dxa"/>
        <w:tblLayout w:type="fixed"/>
        <w:tblLook w:val="0000" w:firstRow="0" w:lastRow="0" w:firstColumn="0" w:lastColumn="0" w:noHBand="0" w:noVBand="0"/>
      </w:tblPr>
      <w:tblGrid>
        <w:gridCol w:w="10350"/>
      </w:tblGrid>
      <w:tr w:rsidR="008376F7" w:rsidRPr="002933CD" w14:paraId="3CE85B32" w14:textId="77777777" w:rsidTr="008376F7">
        <w:trPr>
          <w:trHeight w:val="453"/>
        </w:trPr>
        <w:tc>
          <w:tcPr>
            <w:tcW w:w="10350" w:type="dxa"/>
          </w:tcPr>
          <w:p w14:paraId="178AA4FE" w14:textId="61ECDCC8" w:rsidR="00BB3F31" w:rsidRPr="00BB3F31" w:rsidRDefault="008376F7" w:rsidP="008376F7">
            <w:pPr>
              <w:tabs>
                <w:tab w:val="left" w:pos="2160"/>
                <w:tab w:val="left" w:pos="4176"/>
                <w:tab w:val="left" w:pos="7344"/>
              </w:tabs>
              <w:autoSpaceDE w:val="0"/>
              <w:autoSpaceDN w:val="0"/>
              <w:adjustRightInd w:val="0"/>
              <w:rPr>
                <w:rFonts w:ascii="Arial" w:hAnsi="Arial" w:cs="Arial"/>
                <w:sz w:val="20"/>
              </w:rPr>
            </w:pPr>
            <w:r w:rsidRPr="00CA1B0F">
              <w:rPr>
                <w:rFonts w:ascii="Arial" w:hAnsi="Arial" w:cs="Arial"/>
                <w:sz w:val="20"/>
              </w:rPr>
              <w:t>Executive S</w:t>
            </w:r>
            <w:r>
              <w:rPr>
                <w:rFonts w:ascii="Arial" w:hAnsi="Arial" w:cs="Arial"/>
                <w:sz w:val="20"/>
              </w:rPr>
              <w:t xml:space="preserve">ession was adjourned at </w:t>
            </w:r>
            <w:r w:rsidR="00691BF7">
              <w:rPr>
                <w:rFonts w:ascii="Arial" w:hAnsi="Arial" w:cs="Arial"/>
                <w:sz w:val="20"/>
              </w:rPr>
              <w:t>9:35</w:t>
            </w:r>
            <w:r>
              <w:rPr>
                <w:rFonts w:ascii="Arial" w:hAnsi="Arial" w:cs="Arial"/>
                <w:sz w:val="20"/>
              </w:rPr>
              <w:t>PM.</w:t>
            </w:r>
          </w:p>
        </w:tc>
      </w:tr>
    </w:tbl>
    <w:p w14:paraId="38FF6C79" w14:textId="77777777" w:rsidR="008376F7" w:rsidRPr="00CA1B0F" w:rsidRDefault="008376F7" w:rsidP="008376F7">
      <w:pPr>
        <w:pStyle w:val="BodyTextIndent3"/>
        <w:ind w:left="0"/>
        <w:rPr>
          <w:rFonts w:ascii="Arial" w:hAnsi="Arial" w:cs="Arial"/>
        </w:rPr>
      </w:pPr>
    </w:p>
    <w:p w14:paraId="35F3E643" w14:textId="5E89A6ED" w:rsidR="008376F7" w:rsidRDefault="008376F7" w:rsidP="008E6E07">
      <w:pPr>
        <w:widowControl w:val="0"/>
        <w:tabs>
          <w:tab w:val="left" w:pos="2160"/>
          <w:tab w:val="left" w:pos="3600"/>
          <w:tab w:val="left" w:pos="7344"/>
        </w:tabs>
        <w:autoSpaceDE w:val="0"/>
        <w:autoSpaceDN w:val="0"/>
        <w:adjustRightInd w:val="0"/>
        <w:rPr>
          <w:sz w:val="20"/>
        </w:rPr>
      </w:pPr>
    </w:p>
    <w:p w14:paraId="61D5CBC8" w14:textId="61F790E5" w:rsidR="009125BD" w:rsidRDefault="009125BD" w:rsidP="008E6E07">
      <w:pPr>
        <w:widowControl w:val="0"/>
        <w:tabs>
          <w:tab w:val="left" w:pos="2160"/>
          <w:tab w:val="left" w:pos="3600"/>
          <w:tab w:val="left" w:pos="7344"/>
        </w:tabs>
        <w:autoSpaceDE w:val="0"/>
        <w:autoSpaceDN w:val="0"/>
        <w:adjustRightInd w:val="0"/>
        <w:rPr>
          <w:sz w:val="20"/>
        </w:rPr>
      </w:pPr>
    </w:p>
    <w:p w14:paraId="499F913C" w14:textId="13885740" w:rsidR="009125BD" w:rsidRPr="009125BD" w:rsidRDefault="009125BD" w:rsidP="009125BD">
      <w:pPr>
        <w:widowControl w:val="0"/>
        <w:tabs>
          <w:tab w:val="left" w:pos="2160"/>
          <w:tab w:val="left" w:pos="3600"/>
          <w:tab w:val="left" w:pos="7344"/>
        </w:tabs>
        <w:autoSpaceDE w:val="0"/>
        <w:autoSpaceDN w:val="0"/>
        <w:adjustRightInd w:val="0"/>
        <w:rPr>
          <w:rFonts w:ascii="Arial" w:hAnsi="Arial" w:cs="Arial"/>
          <w:sz w:val="20"/>
        </w:rPr>
      </w:pPr>
      <w:r>
        <w:rPr>
          <w:rFonts w:ascii="Arial" w:hAnsi="Arial" w:cs="Arial"/>
          <w:sz w:val="20"/>
        </w:rPr>
        <w:t xml:space="preserve">     </w:t>
      </w:r>
      <w:r w:rsidRPr="009125BD">
        <w:rPr>
          <w:rFonts w:ascii="Arial" w:hAnsi="Arial" w:cs="Arial"/>
          <w:sz w:val="20"/>
        </w:rPr>
        <w:t>________________________</w:t>
      </w:r>
    </w:p>
    <w:p w14:paraId="09938D08" w14:textId="2A0BDC28" w:rsidR="009125BD" w:rsidRPr="009125BD" w:rsidRDefault="009125BD" w:rsidP="009125BD">
      <w:pPr>
        <w:widowControl w:val="0"/>
        <w:tabs>
          <w:tab w:val="left" w:pos="2160"/>
          <w:tab w:val="left" w:pos="3600"/>
          <w:tab w:val="left" w:pos="7344"/>
        </w:tabs>
        <w:autoSpaceDE w:val="0"/>
        <w:autoSpaceDN w:val="0"/>
        <w:adjustRightInd w:val="0"/>
        <w:rPr>
          <w:rFonts w:ascii="Arial" w:hAnsi="Arial" w:cs="Arial"/>
          <w:sz w:val="20"/>
        </w:rPr>
      </w:pPr>
      <w:r w:rsidRPr="009125BD">
        <w:rPr>
          <w:rFonts w:ascii="Arial" w:hAnsi="Arial" w:cs="Arial"/>
          <w:sz w:val="20"/>
        </w:rPr>
        <w:t xml:space="preserve">  </w:t>
      </w:r>
      <w:r>
        <w:rPr>
          <w:rFonts w:ascii="Arial" w:hAnsi="Arial" w:cs="Arial"/>
          <w:sz w:val="20"/>
        </w:rPr>
        <w:t xml:space="preserve">  </w:t>
      </w:r>
      <w:r w:rsidRPr="009125BD">
        <w:rPr>
          <w:rFonts w:ascii="Arial" w:hAnsi="Arial" w:cs="Arial"/>
          <w:sz w:val="20"/>
        </w:rPr>
        <w:t xml:space="preserve"> Kay Ellis</w:t>
      </w:r>
    </w:p>
    <w:p w14:paraId="717E87D7" w14:textId="246091F7" w:rsidR="009125BD" w:rsidRPr="009125BD" w:rsidRDefault="009125BD" w:rsidP="009125BD">
      <w:pPr>
        <w:widowControl w:val="0"/>
        <w:tabs>
          <w:tab w:val="left" w:pos="2160"/>
          <w:tab w:val="left" w:pos="3600"/>
          <w:tab w:val="left" w:pos="7344"/>
        </w:tabs>
        <w:autoSpaceDE w:val="0"/>
        <w:autoSpaceDN w:val="0"/>
        <w:adjustRightInd w:val="0"/>
        <w:rPr>
          <w:rFonts w:ascii="Arial" w:hAnsi="Arial" w:cs="Arial"/>
          <w:sz w:val="20"/>
        </w:rPr>
      </w:pPr>
      <w:r w:rsidRPr="009125BD">
        <w:rPr>
          <w:rFonts w:ascii="Arial" w:hAnsi="Arial" w:cs="Arial"/>
          <w:sz w:val="20"/>
        </w:rPr>
        <w:t xml:space="preserve">  </w:t>
      </w:r>
      <w:r>
        <w:rPr>
          <w:rFonts w:ascii="Arial" w:hAnsi="Arial" w:cs="Arial"/>
          <w:sz w:val="20"/>
        </w:rPr>
        <w:t xml:space="preserve">  </w:t>
      </w:r>
      <w:r w:rsidRPr="009125BD">
        <w:rPr>
          <w:rFonts w:ascii="Arial" w:hAnsi="Arial" w:cs="Arial"/>
          <w:sz w:val="20"/>
        </w:rPr>
        <w:t xml:space="preserve"> District Clerk</w:t>
      </w:r>
    </w:p>
    <w:sectPr w:rsidR="009125BD" w:rsidRPr="009125BD" w:rsidSect="009125BD">
      <w:headerReference w:type="default" r:id="rId9"/>
      <w:footerReference w:type="even" r:id="rId10"/>
      <w:footerReference w:type="default" r:id="rId11"/>
      <w:pgSz w:w="12240" w:h="15840"/>
      <w:pgMar w:top="810" w:right="720" w:bottom="630" w:left="72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D7FF8" w14:textId="77777777" w:rsidR="00FF5995" w:rsidRDefault="00FF5995" w:rsidP="006E7A8F">
      <w:r>
        <w:separator/>
      </w:r>
    </w:p>
  </w:endnote>
  <w:endnote w:type="continuationSeparator" w:id="0">
    <w:p w14:paraId="63E346D5" w14:textId="77777777" w:rsidR="00FF5995" w:rsidRDefault="00FF5995" w:rsidP="006E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ana">
    <w:altName w:val="Calibri"/>
    <w:panose1 w:val="00000000000000000000"/>
    <w:charset w:val="00"/>
    <w:family w:val="script"/>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D754" w14:textId="77777777" w:rsidR="00FF5995" w:rsidRDefault="00FF59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64740D" w14:textId="77777777" w:rsidR="00FF5995" w:rsidRDefault="00FF5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28266" w14:textId="77777777" w:rsidR="00FF5995" w:rsidRPr="00982105" w:rsidRDefault="00FF5995">
    <w:pPr>
      <w:pStyle w:val="Footer"/>
      <w:jc w:val="center"/>
      <w:rPr>
        <w:rFonts w:ascii="Arial" w:hAnsi="Arial" w:cs="Arial"/>
        <w:sz w:val="20"/>
        <w:szCs w:val="20"/>
      </w:rPr>
    </w:pPr>
    <w:r w:rsidRPr="00982105">
      <w:rPr>
        <w:rStyle w:val="PageNumber"/>
        <w:rFonts w:ascii="Arial" w:hAnsi="Arial" w:cs="Arial"/>
        <w:sz w:val="20"/>
        <w:szCs w:val="20"/>
      </w:rPr>
      <w:fldChar w:fldCharType="begin"/>
    </w:r>
    <w:r w:rsidRPr="00982105">
      <w:rPr>
        <w:rStyle w:val="PageNumber"/>
        <w:rFonts w:ascii="Arial" w:hAnsi="Arial" w:cs="Arial"/>
        <w:sz w:val="20"/>
        <w:szCs w:val="20"/>
      </w:rPr>
      <w:instrText xml:space="preserve"> PAGE </w:instrText>
    </w:r>
    <w:r w:rsidRPr="00982105">
      <w:rPr>
        <w:rStyle w:val="PageNumber"/>
        <w:rFonts w:ascii="Arial" w:hAnsi="Arial" w:cs="Arial"/>
        <w:sz w:val="20"/>
        <w:szCs w:val="20"/>
      </w:rPr>
      <w:fldChar w:fldCharType="separate"/>
    </w:r>
    <w:r w:rsidRPr="00982105">
      <w:rPr>
        <w:rStyle w:val="PageNumber"/>
        <w:rFonts w:ascii="Arial" w:hAnsi="Arial" w:cs="Arial"/>
        <w:noProof/>
        <w:sz w:val="20"/>
        <w:szCs w:val="20"/>
      </w:rPr>
      <w:t>12</w:t>
    </w:r>
    <w:r w:rsidRPr="00982105">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75D75" w14:textId="77777777" w:rsidR="00FF5995" w:rsidRDefault="00FF5995" w:rsidP="006E7A8F">
      <w:r>
        <w:separator/>
      </w:r>
    </w:p>
  </w:footnote>
  <w:footnote w:type="continuationSeparator" w:id="0">
    <w:p w14:paraId="0344D672" w14:textId="77777777" w:rsidR="00FF5995" w:rsidRDefault="00FF5995" w:rsidP="006E7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6ECC8" w14:textId="3EEA805B" w:rsidR="00FF5995" w:rsidRPr="00322C23" w:rsidRDefault="00FF5995">
    <w:pPr>
      <w:pStyle w:val="Header"/>
      <w:jc w:val="right"/>
      <w:rPr>
        <w:rFonts w:ascii="Arial" w:hAnsi="Arial" w:cs="Arial"/>
        <w:sz w:val="18"/>
      </w:rPr>
    </w:pPr>
    <w:r>
      <w:rPr>
        <w:rFonts w:ascii="Arial" w:hAnsi="Arial" w:cs="Arial"/>
        <w:sz w:val="18"/>
      </w:rPr>
      <w:t>5/19/20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7E06F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CF68BE"/>
    <w:multiLevelType w:val="hybridMultilevel"/>
    <w:tmpl w:val="F0A20C6E"/>
    <w:lvl w:ilvl="0" w:tplc="C520E828">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FA81A3F"/>
    <w:multiLevelType w:val="hybridMultilevel"/>
    <w:tmpl w:val="E63049FA"/>
    <w:lvl w:ilvl="0" w:tplc="6A24451E">
      <w:start w:val="3"/>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3" w15:restartNumberingAfterBreak="0">
    <w:nsid w:val="3DE248E4"/>
    <w:multiLevelType w:val="hybridMultilevel"/>
    <w:tmpl w:val="D812B0FA"/>
    <w:lvl w:ilvl="0" w:tplc="CAB064D6">
      <w:start w:val="1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53303"/>
    <w:multiLevelType w:val="hybridMultilevel"/>
    <w:tmpl w:val="781086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DB907E6"/>
    <w:multiLevelType w:val="hybridMultilevel"/>
    <w:tmpl w:val="01825134"/>
    <w:lvl w:ilvl="0" w:tplc="DC5EA2B8">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F0C3E71"/>
    <w:multiLevelType w:val="hybridMultilevel"/>
    <w:tmpl w:val="C81C8B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96C62"/>
    <w:multiLevelType w:val="hybridMultilevel"/>
    <w:tmpl w:val="CEFC5112"/>
    <w:lvl w:ilvl="0" w:tplc="ABC8C9F2">
      <w:start w:val="1"/>
      <w:numFmt w:val="decimal"/>
      <w:lvlText w:val="%1."/>
      <w:lvlJc w:val="left"/>
      <w:pPr>
        <w:tabs>
          <w:tab w:val="num" w:pos="990"/>
        </w:tabs>
        <w:ind w:left="990" w:hanging="39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 w15:restartNumberingAfterBreak="0">
    <w:nsid w:val="63B84437"/>
    <w:multiLevelType w:val="hybridMultilevel"/>
    <w:tmpl w:val="A4D05848"/>
    <w:lvl w:ilvl="0" w:tplc="B172FDF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11DBB"/>
    <w:multiLevelType w:val="hybridMultilevel"/>
    <w:tmpl w:val="8D987D9A"/>
    <w:lvl w:ilvl="0" w:tplc="04F8F3EC">
      <w:start w:val="1"/>
      <w:numFmt w:val="lowerLetter"/>
      <w:lvlText w:val="(%1)"/>
      <w:lvlJc w:val="left"/>
      <w:pPr>
        <w:ind w:left="120" w:hanging="720"/>
      </w:pPr>
      <w:rPr>
        <w:rFonts w:ascii="Times New Roman" w:eastAsia="Times New Roman" w:hAnsi="Times New Roman" w:cs="Times New Roman" w:hint="default"/>
        <w:spacing w:val="-1"/>
        <w:w w:val="100"/>
        <w:sz w:val="20"/>
        <w:szCs w:val="20"/>
      </w:rPr>
    </w:lvl>
    <w:lvl w:ilvl="1" w:tplc="69B22EAC">
      <w:start w:val="1"/>
      <w:numFmt w:val="lowerRoman"/>
      <w:lvlText w:val="%2."/>
      <w:lvlJc w:val="left"/>
      <w:pPr>
        <w:ind w:left="120" w:hanging="721"/>
      </w:pPr>
      <w:rPr>
        <w:rFonts w:ascii="Times New Roman" w:eastAsia="Times New Roman" w:hAnsi="Times New Roman" w:cs="Times New Roman" w:hint="default"/>
        <w:spacing w:val="-1"/>
        <w:w w:val="100"/>
        <w:sz w:val="20"/>
        <w:szCs w:val="20"/>
      </w:rPr>
    </w:lvl>
    <w:lvl w:ilvl="2" w:tplc="EE32A256">
      <w:numFmt w:val="bullet"/>
      <w:lvlText w:val="•"/>
      <w:lvlJc w:val="left"/>
      <w:pPr>
        <w:ind w:left="1872" w:hanging="721"/>
      </w:pPr>
      <w:rPr>
        <w:rFonts w:hint="default"/>
      </w:rPr>
    </w:lvl>
    <w:lvl w:ilvl="3" w:tplc="3BA6B862">
      <w:numFmt w:val="bullet"/>
      <w:lvlText w:val="•"/>
      <w:lvlJc w:val="left"/>
      <w:pPr>
        <w:ind w:left="2748" w:hanging="721"/>
      </w:pPr>
      <w:rPr>
        <w:rFonts w:hint="default"/>
      </w:rPr>
    </w:lvl>
    <w:lvl w:ilvl="4" w:tplc="2786AE62">
      <w:numFmt w:val="bullet"/>
      <w:lvlText w:val="•"/>
      <w:lvlJc w:val="left"/>
      <w:pPr>
        <w:ind w:left="3624" w:hanging="721"/>
      </w:pPr>
      <w:rPr>
        <w:rFonts w:hint="default"/>
      </w:rPr>
    </w:lvl>
    <w:lvl w:ilvl="5" w:tplc="8D789826">
      <w:numFmt w:val="bullet"/>
      <w:lvlText w:val="•"/>
      <w:lvlJc w:val="left"/>
      <w:pPr>
        <w:ind w:left="4500" w:hanging="721"/>
      </w:pPr>
      <w:rPr>
        <w:rFonts w:hint="default"/>
      </w:rPr>
    </w:lvl>
    <w:lvl w:ilvl="6" w:tplc="77DCAF7C">
      <w:numFmt w:val="bullet"/>
      <w:lvlText w:val="•"/>
      <w:lvlJc w:val="left"/>
      <w:pPr>
        <w:ind w:left="5376" w:hanging="721"/>
      </w:pPr>
      <w:rPr>
        <w:rFonts w:hint="default"/>
      </w:rPr>
    </w:lvl>
    <w:lvl w:ilvl="7" w:tplc="AC967720">
      <w:numFmt w:val="bullet"/>
      <w:lvlText w:val="•"/>
      <w:lvlJc w:val="left"/>
      <w:pPr>
        <w:ind w:left="6252" w:hanging="721"/>
      </w:pPr>
      <w:rPr>
        <w:rFonts w:hint="default"/>
      </w:rPr>
    </w:lvl>
    <w:lvl w:ilvl="8" w:tplc="85160242">
      <w:numFmt w:val="bullet"/>
      <w:lvlText w:val="•"/>
      <w:lvlJc w:val="left"/>
      <w:pPr>
        <w:ind w:left="7128" w:hanging="721"/>
      </w:pPr>
      <w:rPr>
        <w:rFonts w:hint="default"/>
      </w:rPr>
    </w:lvl>
  </w:abstractNum>
  <w:abstractNum w:abstractNumId="10" w15:restartNumberingAfterBreak="0">
    <w:nsid w:val="7A237193"/>
    <w:multiLevelType w:val="hybridMultilevel"/>
    <w:tmpl w:val="781086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B02AAC"/>
    <w:multiLevelType w:val="hybridMultilevel"/>
    <w:tmpl w:val="66F2E436"/>
    <w:lvl w:ilvl="0" w:tplc="E4F065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2"/>
  </w:num>
  <w:num w:numId="3">
    <w:abstractNumId w:val="0"/>
  </w:num>
  <w:num w:numId="4">
    <w:abstractNumId w:val="1"/>
  </w:num>
  <w:num w:numId="5">
    <w:abstractNumId w:val="11"/>
  </w:num>
  <w:num w:numId="6">
    <w:abstractNumId w:val="5"/>
  </w:num>
  <w:num w:numId="7">
    <w:abstractNumId w:val="8"/>
  </w:num>
  <w:num w:numId="8">
    <w:abstractNumId w:val="3"/>
  </w:num>
  <w:num w:numId="9">
    <w:abstractNumId w:val="6"/>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E9A"/>
    <w:rsid w:val="00000B11"/>
    <w:rsid w:val="00000B8A"/>
    <w:rsid w:val="000031E9"/>
    <w:rsid w:val="00003585"/>
    <w:rsid w:val="00011A95"/>
    <w:rsid w:val="0002007C"/>
    <w:rsid w:val="000243F0"/>
    <w:rsid w:val="000361BF"/>
    <w:rsid w:val="00044296"/>
    <w:rsid w:val="00045E12"/>
    <w:rsid w:val="000522C2"/>
    <w:rsid w:val="000539F1"/>
    <w:rsid w:val="0005506F"/>
    <w:rsid w:val="00056616"/>
    <w:rsid w:val="000577A3"/>
    <w:rsid w:val="00067EB4"/>
    <w:rsid w:val="00071F49"/>
    <w:rsid w:val="000876B3"/>
    <w:rsid w:val="00090E9A"/>
    <w:rsid w:val="00095811"/>
    <w:rsid w:val="000966F6"/>
    <w:rsid w:val="000A10DA"/>
    <w:rsid w:val="000B3275"/>
    <w:rsid w:val="000C5F43"/>
    <w:rsid w:val="000D47A3"/>
    <w:rsid w:val="000E221B"/>
    <w:rsid w:val="000E40C4"/>
    <w:rsid w:val="000E611B"/>
    <w:rsid w:val="000F255E"/>
    <w:rsid w:val="000F40ED"/>
    <w:rsid w:val="000F4926"/>
    <w:rsid w:val="001040A0"/>
    <w:rsid w:val="00115119"/>
    <w:rsid w:val="00115BCB"/>
    <w:rsid w:val="00115BFD"/>
    <w:rsid w:val="00124E92"/>
    <w:rsid w:val="0013019B"/>
    <w:rsid w:val="001324BA"/>
    <w:rsid w:val="001406D4"/>
    <w:rsid w:val="0014170C"/>
    <w:rsid w:val="00142411"/>
    <w:rsid w:val="0014309A"/>
    <w:rsid w:val="0015180B"/>
    <w:rsid w:val="0015540B"/>
    <w:rsid w:val="001675DD"/>
    <w:rsid w:val="001678B8"/>
    <w:rsid w:val="0017196B"/>
    <w:rsid w:val="001822E0"/>
    <w:rsid w:val="00183AF9"/>
    <w:rsid w:val="001852FF"/>
    <w:rsid w:val="00186292"/>
    <w:rsid w:val="00192770"/>
    <w:rsid w:val="00197049"/>
    <w:rsid w:val="001A63B0"/>
    <w:rsid w:val="001B4C85"/>
    <w:rsid w:val="001C6F87"/>
    <w:rsid w:val="001E17E6"/>
    <w:rsid w:val="001E197D"/>
    <w:rsid w:val="001E51C3"/>
    <w:rsid w:val="001E6D5E"/>
    <w:rsid w:val="001E75D4"/>
    <w:rsid w:val="001F1B42"/>
    <w:rsid w:val="00207602"/>
    <w:rsid w:val="00207AEE"/>
    <w:rsid w:val="00207C1A"/>
    <w:rsid w:val="002110BD"/>
    <w:rsid w:val="00216085"/>
    <w:rsid w:val="00220E61"/>
    <w:rsid w:val="00221854"/>
    <w:rsid w:val="00222B8A"/>
    <w:rsid w:val="00223D79"/>
    <w:rsid w:val="00230E95"/>
    <w:rsid w:val="00231C3A"/>
    <w:rsid w:val="00232C31"/>
    <w:rsid w:val="0023316E"/>
    <w:rsid w:val="00236671"/>
    <w:rsid w:val="002541DB"/>
    <w:rsid w:val="00255D58"/>
    <w:rsid w:val="00260FBC"/>
    <w:rsid w:val="0026278D"/>
    <w:rsid w:val="00264B70"/>
    <w:rsid w:val="002678B6"/>
    <w:rsid w:val="002712D0"/>
    <w:rsid w:val="00272EC1"/>
    <w:rsid w:val="00280BCA"/>
    <w:rsid w:val="00284B76"/>
    <w:rsid w:val="0028553C"/>
    <w:rsid w:val="00291FBB"/>
    <w:rsid w:val="00292C4E"/>
    <w:rsid w:val="002A2ECF"/>
    <w:rsid w:val="002A3B79"/>
    <w:rsid w:val="002A3FB0"/>
    <w:rsid w:val="002B0001"/>
    <w:rsid w:val="002B1650"/>
    <w:rsid w:val="002B1CF1"/>
    <w:rsid w:val="002B57AA"/>
    <w:rsid w:val="002B6E8A"/>
    <w:rsid w:val="002C4F3E"/>
    <w:rsid w:val="002D2FA4"/>
    <w:rsid w:val="002D699D"/>
    <w:rsid w:val="002D6CD5"/>
    <w:rsid w:val="002E165D"/>
    <w:rsid w:val="002E5025"/>
    <w:rsid w:val="002E536B"/>
    <w:rsid w:val="002F0951"/>
    <w:rsid w:val="002F1B37"/>
    <w:rsid w:val="002F500F"/>
    <w:rsid w:val="002F50DE"/>
    <w:rsid w:val="003030B1"/>
    <w:rsid w:val="0030336C"/>
    <w:rsid w:val="003033BC"/>
    <w:rsid w:val="0030637A"/>
    <w:rsid w:val="00306DC5"/>
    <w:rsid w:val="00307429"/>
    <w:rsid w:val="003105BD"/>
    <w:rsid w:val="00314AD8"/>
    <w:rsid w:val="00315170"/>
    <w:rsid w:val="00315F91"/>
    <w:rsid w:val="00322C23"/>
    <w:rsid w:val="0032501B"/>
    <w:rsid w:val="00330A8E"/>
    <w:rsid w:val="00334F1A"/>
    <w:rsid w:val="003368BD"/>
    <w:rsid w:val="00337495"/>
    <w:rsid w:val="00340E85"/>
    <w:rsid w:val="00347EB9"/>
    <w:rsid w:val="00356DB6"/>
    <w:rsid w:val="0035726F"/>
    <w:rsid w:val="00357B0E"/>
    <w:rsid w:val="00363339"/>
    <w:rsid w:val="00363423"/>
    <w:rsid w:val="003666E6"/>
    <w:rsid w:val="00371C7A"/>
    <w:rsid w:val="00374B76"/>
    <w:rsid w:val="00374D16"/>
    <w:rsid w:val="00375A52"/>
    <w:rsid w:val="003771C7"/>
    <w:rsid w:val="00382A68"/>
    <w:rsid w:val="00383E89"/>
    <w:rsid w:val="003915CA"/>
    <w:rsid w:val="00391E05"/>
    <w:rsid w:val="00392851"/>
    <w:rsid w:val="00392C86"/>
    <w:rsid w:val="003953D9"/>
    <w:rsid w:val="003A058E"/>
    <w:rsid w:val="003A3A03"/>
    <w:rsid w:val="003A3F84"/>
    <w:rsid w:val="003B44AB"/>
    <w:rsid w:val="003B4FC4"/>
    <w:rsid w:val="003D0040"/>
    <w:rsid w:val="003D1C4B"/>
    <w:rsid w:val="003E53EE"/>
    <w:rsid w:val="003E5FAC"/>
    <w:rsid w:val="003F16D7"/>
    <w:rsid w:val="003F541E"/>
    <w:rsid w:val="003F6C3B"/>
    <w:rsid w:val="004126EC"/>
    <w:rsid w:val="00414B39"/>
    <w:rsid w:val="0041721E"/>
    <w:rsid w:val="004172C7"/>
    <w:rsid w:val="00422AD6"/>
    <w:rsid w:val="00423809"/>
    <w:rsid w:val="00424668"/>
    <w:rsid w:val="00446D7A"/>
    <w:rsid w:val="004511A2"/>
    <w:rsid w:val="004523F2"/>
    <w:rsid w:val="00454BA0"/>
    <w:rsid w:val="00454C53"/>
    <w:rsid w:val="0046463E"/>
    <w:rsid w:val="00472FF1"/>
    <w:rsid w:val="00477CC3"/>
    <w:rsid w:val="00480F7D"/>
    <w:rsid w:val="00481445"/>
    <w:rsid w:val="00481EB5"/>
    <w:rsid w:val="00484306"/>
    <w:rsid w:val="00484F1C"/>
    <w:rsid w:val="00486C11"/>
    <w:rsid w:val="004A1DAA"/>
    <w:rsid w:val="004A417B"/>
    <w:rsid w:val="004A61C3"/>
    <w:rsid w:val="004B0B19"/>
    <w:rsid w:val="004B49B9"/>
    <w:rsid w:val="004C1D68"/>
    <w:rsid w:val="004C4CE9"/>
    <w:rsid w:val="004C56A2"/>
    <w:rsid w:val="004D65EC"/>
    <w:rsid w:val="004E436A"/>
    <w:rsid w:val="004E6500"/>
    <w:rsid w:val="004F0B65"/>
    <w:rsid w:val="004F0E3C"/>
    <w:rsid w:val="005024E7"/>
    <w:rsid w:val="00521D1E"/>
    <w:rsid w:val="00537440"/>
    <w:rsid w:val="0054110F"/>
    <w:rsid w:val="00541641"/>
    <w:rsid w:val="005430C5"/>
    <w:rsid w:val="00553B08"/>
    <w:rsid w:val="005554E1"/>
    <w:rsid w:val="0055604E"/>
    <w:rsid w:val="00557E9A"/>
    <w:rsid w:val="00560CEB"/>
    <w:rsid w:val="00561DAA"/>
    <w:rsid w:val="005626C2"/>
    <w:rsid w:val="00565055"/>
    <w:rsid w:val="0056656B"/>
    <w:rsid w:val="00566AAC"/>
    <w:rsid w:val="00570251"/>
    <w:rsid w:val="00572391"/>
    <w:rsid w:val="00574FDC"/>
    <w:rsid w:val="005774FF"/>
    <w:rsid w:val="00581341"/>
    <w:rsid w:val="0058492A"/>
    <w:rsid w:val="00584986"/>
    <w:rsid w:val="00584BD9"/>
    <w:rsid w:val="0058671F"/>
    <w:rsid w:val="00590608"/>
    <w:rsid w:val="0059216C"/>
    <w:rsid w:val="00596EC9"/>
    <w:rsid w:val="005A5528"/>
    <w:rsid w:val="005A5FBB"/>
    <w:rsid w:val="005B2BB8"/>
    <w:rsid w:val="005B73FC"/>
    <w:rsid w:val="005C0206"/>
    <w:rsid w:val="005C276D"/>
    <w:rsid w:val="005C715F"/>
    <w:rsid w:val="005D01D8"/>
    <w:rsid w:val="005E56FE"/>
    <w:rsid w:val="005F19EE"/>
    <w:rsid w:val="00600DD9"/>
    <w:rsid w:val="0060698D"/>
    <w:rsid w:val="00606F87"/>
    <w:rsid w:val="00607FEF"/>
    <w:rsid w:val="0061099B"/>
    <w:rsid w:val="006114C2"/>
    <w:rsid w:val="00611A84"/>
    <w:rsid w:val="00616FAE"/>
    <w:rsid w:val="00623F8D"/>
    <w:rsid w:val="00624033"/>
    <w:rsid w:val="00633389"/>
    <w:rsid w:val="006344BB"/>
    <w:rsid w:val="0064183F"/>
    <w:rsid w:val="00645BD5"/>
    <w:rsid w:val="00647821"/>
    <w:rsid w:val="006501B9"/>
    <w:rsid w:val="00650D92"/>
    <w:rsid w:val="00651FA1"/>
    <w:rsid w:val="00652EE2"/>
    <w:rsid w:val="006539F1"/>
    <w:rsid w:val="00654532"/>
    <w:rsid w:val="00667104"/>
    <w:rsid w:val="006818EC"/>
    <w:rsid w:val="0068460F"/>
    <w:rsid w:val="00687CF8"/>
    <w:rsid w:val="00691BF7"/>
    <w:rsid w:val="00696D11"/>
    <w:rsid w:val="006979CF"/>
    <w:rsid w:val="006A1392"/>
    <w:rsid w:val="006A4949"/>
    <w:rsid w:val="006A7548"/>
    <w:rsid w:val="006B3C02"/>
    <w:rsid w:val="006B6995"/>
    <w:rsid w:val="006D1068"/>
    <w:rsid w:val="006D3859"/>
    <w:rsid w:val="006D3EB6"/>
    <w:rsid w:val="006D46C3"/>
    <w:rsid w:val="006D6200"/>
    <w:rsid w:val="006E0600"/>
    <w:rsid w:val="006E7A8F"/>
    <w:rsid w:val="006F6DBE"/>
    <w:rsid w:val="00705219"/>
    <w:rsid w:val="00713AC8"/>
    <w:rsid w:val="0071482A"/>
    <w:rsid w:val="00725292"/>
    <w:rsid w:val="00727AB8"/>
    <w:rsid w:val="0073112E"/>
    <w:rsid w:val="00735B1B"/>
    <w:rsid w:val="0074327B"/>
    <w:rsid w:val="00751FE3"/>
    <w:rsid w:val="00754925"/>
    <w:rsid w:val="00780103"/>
    <w:rsid w:val="0078255D"/>
    <w:rsid w:val="00786E0B"/>
    <w:rsid w:val="00786EA9"/>
    <w:rsid w:val="00792D5F"/>
    <w:rsid w:val="007941F2"/>
    <w:rsid w:val="007B04A7"/>
    <w:rsid w:val="007B076D"/>
    <w:rsid w:val="007B594F"/>
    <w:rsid w:val="007C444B"/>
    <w:rsid w:val="007D178F"/>
    <w:rsid w:val="007D28A7"/>
    <w:rsid w:val="007F0D3B"/>
    <w:rsid w:val="00802241"/>
    <w:rsid w:val="008116A7"/>
    <w:rsid w:val="008134A4"/>
    <w:rsid w:val="00815876"/>
    <w:rsid w:val="00822C9B"/>
    <w:rsid w:val="00831D07"/>
    <w:rsid w:val="00834BE2"/>
    <w:rsid w:val="00835584"/>
    <w:rsid w:val="00836BC5"/>
    <w:rsid w:val="008376F7"/>
    <w:rsid w:val="00837D6A"/>
    <w:rsid w:val="008521E1"/>
    <w:rsid w:val="008559A1"/>
    <w:rsid w:val="008565CE"/>
    <w:rsid w:val="00860301"/>
    <w:rsid w:val="008613CF"/>
    <w:rsid w:val="008700F1"/>
    <w:rsid w:val="008731A2"/>
    <w:rsid w:val="00873386"/>
    <w:rsid w:val="00875046"/>
    <w:rsid w:val="00881F24"/>
    <w:rsid w:val="00896ECF"/>
    <w:rsid w:val="00897F98"/>
    <w:rsid w:val="008B69E1"/>
    <w:rsid w:val="008B6DA6"/>
    <w:rsid w:val="008C0C3A"/>
    <w:rsid w:val="008C11C9"/>
    <w:rsid w:val="008C22E9"/>
    <w:rsid w:val="008C6D35"/>
    <w:rsid w:val="008C7045"/>
    <w:rsid w:val="008D1BED"/>
    <w:rsid w:val="008D2071"/>
    <w:rsid w:val="008D25D0"/>
    <w:rsid w:val="008E23C2"/>
    <w:rsid w:val="008E6E07"/>
    <w:rsid w:val="008E7213"/>
    <w:rsid w:val="008E7F3B"/>
    <w:rsid w:val="008F7136"/>
    <w:rsid w:val="00902472"/>
    <w:rsid w:val="00902544"/>
    <w:rsid w:val="00907178"/>
    <w:rsid w:val="0091015D"/>
    <w:rsid w:val="009125BD"/>
    <w:rsid w:val="009157EB"/>
    <w:rsid w:val="0092666D"/>
    <w:rsid w:val="00932C28"/>
    <w:rsid w:val="00933533"/>
    <w:rsid w:val="009473B4"/>
    <w:rsid w:val="00950440"/>
    <w:rsid w:val="00953526"/>
    <w:rsid w:val="00960285"/>
    <w:rsid w:val="0096326C"/>
    <w:rsid w:val="00965209"/>
    <w:rsid w:val="009745EE"/>
    <w:rsid w:val="009758F7"/>
    <w:rsid w:val="0097764A"/>
    <w:rsid w:val="009806F5"/>
    <w:rsid w:val="009807E7"/>
    <w:rsid w:val="009815FD"/>
    <w:rsid w:val="00982105"/>
    <w:rsid w:val="0098303F"/>
    <w:rsid w:val="009833DD"/>
    <w:rsid w:val="00986A17"/>
    <w:rsid w:val="009900DD"/>
    <w:rsid w:val="009A0403"/>
    <w:rsid w:val="009A4681"/>
    <w:rsid w:val="009B63A2"/>
    <w:rsid w:val="009B6B42"/>
    <w:rsid w:val="009C221E"/>
    <w:rsid w:val="009C4690"/>
    <w:rsid w:val="009C4B03"/>
    <w:rsid w:val="009D04DF"/>
    <w:rsid w:val="009D5AE3"/>
    <w:rsid w:val="009D7DD6"/>
    <w:rsid w:val="009E559C"/>
    <w:rsid w:val="009E657C"/>
    <w:rsid w:val="009F40BC"/>
    <w:rsid w:val="009F6AA9"/>
    <w:rsid w:val="00A05BE4"/>
    <w:rsid w:val="00A05F65"/>
    <w:rsid w:val="00A1732A"/>
    <w:rsid w:val="00A22868"/>
    <w:rsid w:val="00A33F1B"/>
    <w:rsid w:val="00A36208"/>
    <w:rsid w:val="00A528E6"/>
    <w:rsid w:val="00A5482A"/>
    <w:rsid w:val="00A54D13"/>
    <w:rsid w:val="00A579F6"/>
    <w:rsid w:val="00A71B6E"/>
    <w:rsid w:val="00A73DA3"/>
    <w:rsid w:val="00A76E5B"/>
    <w:rsid w:val="00A770D5"/>
    <w:rsid w:val="00A85EA9"/>
    <w:rsid w:val="00A860B8"/>
    <w:rsid w:val="00A97B6A"/>
    <w:rsid w:val="00AA211A"/>
    <w:rsid w:val="00AA68E5"/>
    <w:rsid w:val="00AA7425"/>
    <w:rsid w:val="00AC5659"/>
    <w:rsid w:val="00AD4558"/>
    <w:rsid w:val="00AF04C9"/>
    <w:rsid w:val="00AF190F"/>
    <w:rsid w:val="00AF49E8"/>
    <w:rsid w:val="00B01112"/>
    <w:rsid w:val="00B01C5E"/>
    <w:rsid w:val="00B03FDE"/>
    <w:rsid w:val="00B10529"/>
    <w:rsid w:val="00B1635B"/>
    <w:rsid w:val="00B17DBE"/>
    <w:rsid w:val="00B24345"/>
    <w:rsid w:val="00B272A9"/>
    <w:rsid w:val="00B3045A"/>
    <w:rsid w:val="00B31C09"/>
    <w:rsid w:val="00B35996"/>
    <w:rsid w:val="00B4172E"/>
    <w:rsid w:val="00B44B5E"/>
    <w:rsid w:val="00B500A8"/>
    <w:rsid w:val="00B5778A"/>
    <w:rsid w:val="00B60CE5"/>
    <w:rsid w:val="00B71951"/>
    <w:rsid w:val="00B72888"/>
    <w:rsid w:val="00B747C4"/>
    <w:rsid w:val="00B86CAB"/>
    <w:rsid w:val="00B921F6"/>
    <w:rsid w:val="00B939EF"/>
    <w:rsid w:val="00B94C08"/>
    <w:rsid w:val="00B95D02"/>
    <w:rsid w:val="00BA44A4"/>
    <w:rsid w:val="00BA5E8A"/>
    <w:rsid w:val="00BA7762"/>
    <w:rsid w:val="00BB0D18"/>
    <w:rsid w:val="00BB335E"/>
    <w:rsid w:val="00BB3F31"/>
    <w:rsid w:val="00BB527C"/>
    <w:rsid w:val="00BC076B"/>
    <w:rsid w:val="00BC3E4B"/>
    <w:rsid w:val="00BD0030"/>
    <w:rsid w:val="00BD2D03"/>
    <w:rsid w:val="00BE1784"/>
    <w:rsid w:val="00BE1CE5"/>
    <w:rsid w:val="00BE25B3"/>
    <w:rsid w:val="00BE76B5"/>
    <w:rsid w:val="00C14803"/>
    <w:rsid w:val="00C20244"/>
    <w:rsid w:val="00C24D66"/>
    <w:rsid w:val="00C272B3"/>
    <w:rsid w:val="00C31059"/>
    <w:rsid w:val="00C31BC8"/>
    <w:rsid w:val="00C4246E"/>
    <w:rsid w:val="00C43459"/>
    <w:rsid w:val="00C46F2E"/>
    <w:rsid w:val="00C47750"/>
    <w:rsid w:val="00C502FC"/>
    <w:rsid w:val="00C5142A"/>
    <w:rsid w:val="00C53AD9"/>
    <w:rsid w:val="00C71B3D"/>
    <w:rsid w:val="00C7474E"/>
    <w:rsid w:val="00C76BE4"/>
    <w:rsid w:val="00C80E0B"/>
    <w:rsid w:val="00C80EEE"/>
    <w:rsid w:val="00C81D72"/>
    <w:rsid w:val="00C824CF"/>
    <w:rsid w:val="00C93DF2"/>
    <w:rsid w:val="00C94D56"/>
    <w:rsid w:val="00CA18F0"/>
    <w:rsid w:val="00CA1B0F"/>
    <w:rsid w:val="00CA348A"/>
    <w:rsid w:val="00CA4950"/>
    <w:rsid w:val="00CA6F63"/>
    <w:rsid w:val="00CB5C32"/>
    <w:rsid w:val="00CC1230"/>
    <w:rsid w:val="00CC57DD"/>
    <w:rsid w:val="00CE27B7"/>
    <w:rsid w:val="00CF0829"/>
    <w:rsid w:val="00CF2DC8"/>
    <w:rsid w:val="00CF6FAF"/>
    <w:rsid w:val="00D0792F"/>
    <w:rsid w:val="00D14306"/>
    <w:rsid w:val="00D17E06"/>
    <w:rsid w:val="00D25089"/>
    <w:rsid w:val="00D3307F"/>
    <w:rsid w:val="00D65817"/>
    <w:rsid w:val="00D726BF"/>
    <w:rsid w:val="00D74C13"/>
    <w:rsid w:val="00D80A73"/>
    <w:rsid w:val="00D81FF7"/>
    <w:rsid w:val="00D849D0"/>
    <w:rsid w:val="00D86EE9"/>
    <w:rsid w:val="00D944B5"/>
    <w:rsid w:val="00DA0664"/>
    <w:rsid w:val="00DA23B9"/>
    <w:rsid w:val="00DA58C1"/>
    <w:rsid w:val="00DB1957"/>
    <w:rsid w:val="00DB664D"/>
    <w:rsid w:val="00DC554A"/>
    <w:rsid w:val="00DC581B"/>
    <w:rsid w:val="00DC6F3E"/>
    <w:rsid w:val="00DD381E"/>
    <w:rsid w:val="00DD43F2"/>
    <w:rsid w:val="00DD4CCA"/>
    <w:rsid w:val="00DD6615"/>
    <w:rsid w:val="00DE0310"/>
    <w:rsid w:val="00DE60C4"/>
    <w:rsid w:val="00DE76BF"/>
    <w:rsid w:val="00DF5ADB"/>
    <w:rsid w:val="00DF7E21"/>
    <w:rsid w:val="00E0378E"/>
    <w:rsid w:val="00E152CB"/>
    <w:rsid w:val="00E157F9"/>
    <w:rsid w:val="00E211A0"/>
    <w:rsid w:val="00E25A21"/>
    <w:rsid w:val="00E3299A"/>
    <w:rsid w:val="00E34380"/>
    <w:rsid w:val="00E35EC2"/>
    <w:rsid w:val="00E37EBE"/>
    <w:rsid w:val="00E40413"/>
    <w:rsid w:val="00E433B7"/>
    <w:rsid w:val="00E4437E"/>
    <w:rsid w:val="00E4581F"/>
    <w:rsid w:val="00E47405"/>
    <w:rsid w:val="00E61766"/>
    <w:rsid w:val="00E625AE"/>
    <w:rsid w:val="00E6632D"/>
    <w:rsid w:val="00E76B80"/>
    <w:rsid w:val="00E81A5E"/>
    <w:rsid w:val="00E83203"/>
    <w:rsid w:val="00E91EEA"/>
    <w:rsid w:val="00EA1709"/>
    <w:rsid w:val="00EA3B8B"/>
    <w:rsid w:val="00EB5FF7"/>
    <w:rsid w:val="00ED4EE1"/>
    <w:rsid w:val="00EE04B6"/>
    <w:rsid w:val="00EE3FF4"/>
    <w:rsid w:val="00EE58D6"/>
    <w:rsid w:val="00EF1940"/>
    <w:rsid w:val="00EF5124"/>
    <w:rsid w:val="00F00155"/>
    <w:rsid w:val="00F0238C"/>
    <w:rsid w:val="00F07BFD"/>
    <w:rsid w:val="00F11DB6"/>
    <w:rsid w:val="00F12405"/>
    <w:rsid w:val="00F17DDD"/>
    <w:rsid w:val="00F22D83"/>
    <w:rsid w:val="00F26BE8"/>
    <w:rsid w:val="00F31A46"/>
    <w:rsid w:val="00F34059"/>
    <w:rsid w:val="00F403B4"/>
    <w:rsid w:val="00F41321"/>
    <w:rsid w:val="00F54E42"/>
    <w:rsid w:val="00F554DD"/>
    <w:rsid w:val="00F65637"/>
    <w:rsid w:val="00F65C3A"/>
    <w:rsid w:val="00F700A8"/>
    <w:rsid w:val="00F82748"/>
    <w:rsid w:val="00F966A9"/>
    <w:rsid w:val="00FA44CE"/>
    <w:rsid w:val="00FB2EE7"/>
    <w:rsid w:val="00FB32F7"/>
    <w:rsid w:val="00FB4939"/>
    <w:rsid w:val="00FC36F4"/>
    <w:rsid w:val="00FC7FFC"/>
    <w:rsid w:val="00FD02C8"/>
    <w:rsid w:val="00FD2F98"/>
    <w:rsid w:val="00FD4BC8"/>
    <w:rsid w:val="00FE4515"/>
    <w:rsid w:val="00FE4AB0"/>
    <w:rsid w:val="00FF5995"/>
    <w:rsid w:val="00FF6168"/>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B58E"/>
  <w15:docId w15:val="{CC8F0DD7-791E-4EE1-B40C-C25306EE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8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0E9A"/>
    <w:pPr>
      <w:keepNext/>
      <w:jc w:val="center"/>
      <w:outlineLvl w:val="0"/>
    </w:pPr>
    <w:rPr>
      <w:b/>
      <w:bCs/>
      <w:sz w:val="20"/>
      <w:szCs w:val="22"/>
    </w:rPr>
  </w:style>
  <w:style w:type="paragraph" w:styleId="Heading2">
    <w:name w:val="heading 2"/>
    <w:basedOn w:val="Normal"/>
    <w:next w:val="Normal"/>
    <w:link w:val="Heading2Char"/>
    <w:qFormat/>
    <w:rsid w:val="00090E9A"/>
    <w:pPr>
      <w:keepNext/>
      <w:outlineLvl w:val="1"/>
    </w:pPr>
    <w:rPr>
      <w:b/>
      <w:bCs/>
      <w:sz w:val="18"/>
      <w:u w:val="single"/>
    </w:rPr>
  </w:style>
  <w:style w:type="paragraph" w:styleId="Heading3">
    <w:name w:val="heading 3"/>
    <w:basedOn w:val="Normal"/>
    <w:next w:val="Normal"/>
    <w:link w:val="Heading3Char"/>
    <w:uiPriority w:val="9"/>
    <w:semiHidden/>
    <w:unhideWhenUsed/>
    <w:qFormat/>
    <w:rsid w:val="00090E9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90E9A"/>
    <w:pPr>
      <w:keepNext/>
      <w:outlineLvl w:val="3"/>
    </w:pPr>
    <w:rPr>
      <w:sz w:val="20"/>
      <w:u w:val="single"/>
    </w:rPr>
  </w:style>
  <w:style w:type="paragraph" w:styleId="Heading5">
    <w:name w:val="heading 5"/>
    <w:basedOn w:val="Normal"/>
    <w:next w:val="Normal"/>
    <w:link w:val="Heading5Char"/>
    <w:qFormat/>
    <w:rsid w:val="00090E9A"/>
    <w:pPr>
      <w:keepNext/>
      <w:outlineLvl w:val="4"/>
    </w:pPr>
    <w:rPr>
      <w:b/>
      <w:bCs/>
      <w:sz w:val="20"/>
    </w:rPr>
  </w:style>
  <w:style w:type="paragraph" w:styleId="Heading6">
    <w:name w:val="heading 6"/>
    <w:basedOn w:val="Normal"/>
    <w:next w:val="Normal"/>
    <w:link w:val="Heading6Char"/>
    <w:qFormat/>
    <w:rsid w:val="00090E9A"/>
    <w:pPr>
      <w:keepNext/>
      <w:jc w:val="center"/>
      <w:outlineLvl w:val="5"/>
    </w:pPr>
    <w:rPr>
      <w:bCs/>
      <w:sz w:val="20"/>
      <w:u w:val="single"/>
    </w:rPr>
  </w:style>
  <w:style w:type="paragraph" w:styleId="Heading7">
    <w:name w:val="heading 7"/>
    <w:basedOn w:val="Normal"/>
    <w:next w:val="Normal"/>
    <w:link w:val="Heading7Char"/>
    <w:qFormat/>
    <w:rsid w:val="00090E9A"/>
    <w:pPr>
      <w:keepNext/>
      <w:ind w:left="720" w:firstLine="720"/>
      <w:outlineLvl w:val="6"/>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E9A"/>
    <w:rPr>
      <w:rFonts w:ascii="Times New Roman" w:eastAsia="Times New Roman" w:hAnsi="Times New Roman" w:cs="Times New Roman"/>
      <w:b/>
      <w:bCs/>
      <w:sz w:val="20"/>
    </w:rPr>
  </w:style>
  <w:style w:type="character" w:customStyle="1" w:styleId="Heading2Char">
    <w:name w:val="Heading 2 Char"/>
    <w:basedOn w:val="DefaultParagraphFont"/>
    <w:link w:val="Heading2"/>
    <w:rsid w:val="00090E9A"/>
    <w:rPr>
      <w:rFonts w:ascii="Times New Roman" w:eastAsia="Times New Roman" w:hAnsi="Times New Roman" w:cs="Times New Roman"/>
      <w:b/>
      <w:bCs/>
      <w:sz w:val="18"/>
      <w:szCs w:val="24"/>
      <w:u w:val="single"/>
    </w:rPr>
  </w:style>
  <w:style w:type="character" w:customStyle="1" w:styleId="Heading3Char">
    <w:name w:val="Heading 3 Char"/>
    <w:basedOn w:val="DefaultParagraphFont"/>
    <w:link w:val="Heading3"/>
    <w:uiPriority w:val="9"/>
    <w:semiHidden/>
    <w:rsid w:val="00090E9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090E9A"/>
    <w:rPr>
      <w:rFonts w:ascii="Times New Roman" w:eastAsia="Times New Roman" w:hAnsi="Times New Roman" w:cs="Times New Roman"/>
      <w:sz w:val="20"/>
      <w:szCs w:val="24"/>
      <w:u w:val="single"/>
    </w:rPr>
  </w:style>
  <w:style w:type="character" w:customStyle="1" w:styleId="Heading5Char">
    <w:name w:val="Heading 5 Char"/>
    <w:basedOn w:val="DefaultParagraphFont"/>
    <w:link w:val="Heading5"/>
    <w:rsid w:val="00090E9A"/>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090E9A"/>
    <w:rPr>
      <w:rFonts w:ascii="Times New Roman" w:eastAsia="Times New Roman" w:hAnsi="Times New Roman" w:cs="Times New Roman"/>
      <w:bCs/>
      <w:sz w:val="20"/>
      <w:szCs w:val="24"/>
      <w:u w:val="single"/>
    </w:rPr>
  </w:style>
  <w:style w:type="character" w:customStyle="1" w:styleId="Heading7Char">
    <w:name w:val="Heading 7 Char"/>
    <w:basedOn w:val="DefaultParagraphFont"/>
    <w:link w:val="Heading7"/>
    <w:rsid w:val="00090E9A"/>
    <w:rPr>
      <w:rFonts w:ascii="Times New Roman" w:eastAsia="Times New Roman" w:hAnsi="Times New Roman" w:cs="Times New Roman"/>
      <w:sz w:val="20"/>
      <w:szCs w:val="24"/>
      <w:u w:val="single"/>
    </w:rPr>
  </w:style>
  <w:style w:type="paragraph" w:styleId="BodyTextIndent3">
    <w:name w:val="Body Text Indent 3"/>
    <w:basedOn w:val="Normal"/>
    <w:link w:val="BodyTextIndent3Char"/>
    <w:semiHidden/>
    <w:rsid w:val="00090E9A"/>
    <w:pPr>
      <w:ind w:left="1440"/>
    </w:pPr>
    <w:rPr>
      <w:sz w:val="20"/>
    </w:rPr>
  </w:style>
  <w:style w:type="character" w:customStyle="1" w:styleId="BodyTextIndent3Char">
    <w:name w:val="Body Text Indent 3 Char"/>
    <w:basedOn w:val="DefaultParagraphFont"/>
    <w:link w:val="BodyTextIndent3"/>
    <w:semiHidden/>
    <w:rsid w:val="00090E9A"/>
    <w:rPr>
      <w:rFonts w:ascii="Times New Roman" w:eastAsia="Times New Roman" w:hAnsi="Times New Roman" w:cs="Times New Roman"/>
      <w:sz w:val="20"/>
      <w:szCs w:val="24"/>
    </w:rPr>
  </w:style>
  <w:style w:type="paragraph" w:styleId="BodyText">
    <w:name w:val="Body Text"/>
    <w:basedOn w:val="Normal"/>
    <w:link w:val="BodyTextChar"/>
    <w:semiHidden/>
    <w:rsid w:val="00090E9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pPr>
    <w:rPr>
      <w:rFonts w:ascii="Kana" w:hAnsi="Kana"/>
      <w:b/>
      <w:bCs/>
      <w:sz w:val="20"/>
      <w:u w:val="single"/>
    </w:rPr>
  </w:style>
  <w:style w:type="character" w:customStyle="1" w:styleId="BodyTextChar">
    <w:name w:val="Body Text Char"/>
    <w:basedOn w:val="DefaultParagraphFont"/>
    <w:link w:val="BodyText"/>
    <w:semiHidden/>
    <w:rsid w:val="00090E9A"/>
    <w:rPr>
      <w:rFonts w:ascii="Kana" w:eastAsia="Times New Roman" w:hAnsi="Kana" w:cs="Times New Roman"/>
      <w:b/>
      <w:bCs/>
      <w:sz w:val="20"/>
      <w:szCs w:val="24"/>
      <w:u w:val="single"/>
    </w:rPr>
  </w:style>
  <w:style w:type="paragraph" w:styleId="BodyText2">
    <w:name w:val="Body Text 2"/>
    <w:basedOn w:val="Normal"/>
    <w:link w:val="BodyText2Char"/>
    <w:semiHidden/>
    <w:rsid w:val="00090E9A"/>
    <w:rPr>
      <w:sz w:val="20"/>
      <w:szCs w:val="20"/>
    </w:rPr>
  </w:style>
  <w:style w:type="character" w:customStyle="1" w:styleId="BodyText2Char">
    <w:name w:val="Body Text 2 Char"/>
    <w:basedOn w:val="DefaultParagraphFont"/>
    <w:link w:val="BodyText2"/>
    <w:semiHidden/>
    <w:rsid w:val="00090E9A"/>
    <w:rPr>
      <w:rFonts w:ascii="Times New Roman" w:eastAsia="Times New Roman" w:hAnsi="Times New Roman" w:cs="Times New Roman"/>
      <w:sz w:val="20"/>
      <w:szCs w:val="20"/>
    </w:rPr>
  </w:style>
  <w:style w:type="paragraph" w:styleId="Title">
    <w:name w:val="Title"/>
    <w:basedOn w:val="Normal"/>
    <w:link w:val="TitleChar"/>
    <w:qFormat/>
    <w:rsid w:val="00090E9A"/>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pPr>
    <w:rPr>
      <w:b/>
      <w:sz w:val="20"/>
      <w:szCs w:val="20"/>
    </w:rPr>
  </w:style>
  <w:style w:type="character" w:customStyle="1" w:styleId="TitleChar">
    <w:name w:val="Title Char"/>
    <w:basedOn w:val="DefaultParagraphFont"/>
    <w:link w:val="Title"/>
    <w:rsid w:val="00090E9A"/>
    <w:rPr>
      <w:rFonts w:ascii="Times New Roman" w:eastAsia="Times New Roman" w:hAnsi="Times New Roman" w:cs="Times New Roman"/>
      <w:b/>
      <w:sz w:val="20"/>
      <w:szCs w:val="20"/>
    </w:rPr>
  </w:style>
  <w:style w:type="paragraph" w:styleId="Header">
    <w:name w:val="header"/>
    <w:basedOn w:val="Normal"/>
    <w:link w:val="HeaderChar"/>
    <w:uiPriority w:val="99"/>
    <w:rsid w:val="00090E9A"/>
    <w:pPr>
      <w:tabs>
        <w:tab w:val="center" w:pos="4320"/>
        <w:tab w:val="right" w:pos="8640"/>
      </w:tabs>
    </w:pPr>
  </w:style>
  <w:style w:type="character" w:customStyle="1" w:styleId="HeaderChar">
    <w:name w:val="Header Char"/>
    <w:basedOn w:val="DefaultParagraphFont"/>
    <w:link w:val="Header"/>
    <w:uiPriority w:val="99"/>
    <w:rsid w:val="00090E9A"/>
    <w:rPr>
      <w:rFonts w:ascii="Times New Roman" w:eastAsia="Times New Roman" w:hAnsi="Times New Roman" w:cs="Times New Roman"/>
      <w:sz w:val="24"/>
      <w:szCs w:val="24"/>
    </w:rPr>
  </w:style>
  <w:style w:type="character" w:styleId="PageNumber">
    <w:name w:val="page number"/>
    <w:basedOn w:val="DefaultParagraphFont"/>
    <w:semiHidden/>
    <w:rsid w:val="00090E9A"/>
  </w:style>
  <w:style w:type="paragraph" w:styleId="Footer">
    <w:name w:val="footer"/>
    <w:basedOn w:val="Normal"/>
    <w:link w:val="FooterChar"/>
    <w:semiHidden/>
    <w:rsid w:val="00090E9A"/>
    <w:pPr>
      <w:tabs>
        <w:tab w:val="center" w:pos="4320"/>
        <w:tab w:val="right" w:pos="8640"/>
      </w:tabs>
    </w:pPr>
  </w:style>
  <w:style w:type="character" w:customStyle="1" w:styleId="FooterChar">
    <w:name w:val="Footer Char"/>
    <w:basedOn w:val="DefaultParagraphFont"/>
    <w:link w:val="Footer"/>
    <w:semiHidden/>
    <w:rsid w:val="00090E9A"/>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090E9A"/>
    <w:pPr>
      <w:spacing w:after="120"/>
    </w:pPr>
    <w:rPr>
      <w:sz w:val="16"/>
      <w:szCs w:val="16"/>
    </w:rPr>
  </w:style>
  <w:style w:type="character" w:customStyle="1" w:styleId="BodyText3Char">
    <w:name w:val="Body Text 3 Char"/>
    <w:basedOn w:val="DefaultParagraphFont"/>
    <w:link w:val="BodyText3"/>
    <w:uiPriority w:val="99"/>
    <w:rsid w:val="00090E9A"/>
    <w:rPr>
      <w:rFonts w:ascii="Times New Roman" w:eastAsia="Times New Roman" w:hAnsi="Times New Roman" w:cs="Times New Roman"/>
      <w:sz w:val="16"/>
      <w:szCs w:val="16"/>
    </w:rPr>
  </w:style>
  <w:style w:type="paragraph" w:styleId="BodyTextIndent">
    <w:name w:val="Body Text Indent"/>
    <w:basedOn w:val="Normal"/>
    <w:link w:val="BodyTextIndentChar"/>
    <w:uiPriority w:val="99"/>
    <w:unhideWhenUsed/>
    <w:rsid w:val="00090E9A"/>
    <w:pPr>
      <w:spacing w:after="120"/>
      <w:ind w:left="360"/>
    </w:pPr>
  </w:style>
  <w:style w:type="character" w:customStyle="1" w:styleId="BodyTextIndentChar">
    <w:name w:val="Body Text Indent Char"/>
    <w:basedOn w:val="DefaultParagraphFont"/>
    <w:link w:val="BodyTextIndent"/>
    <w:uiPriority w:val="99"/>
    <w:rsid w:val="00090E9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090E9A"/>
    <w:pPr>
      <w:spacing w:after="120" w:line="480" w:lineRule="auto"/>
      <w:ind w:left="360"/>
    </w:pPr>
  </w:style>
  <w:style w:type="character" w:customStyle="1" w:styleId="BodyTextIndent2Char">
    <w:name w:val="Body Text Indent 2 Char"/>
    <w:basedOn w:val="DefaultParagraphFont"/>
    <w:link w:val="BodyTextIndent2"/>
    <w:uiPriority w:val="99"/>
    <w:rsid w:val="00090E9A"/>
    <w:rPr>
      <w:rFonts w:ascii="Times New Roman" w:eastAsia="Times New Roman" w:hAnsi="Times New Roman" w:cs="Times New Roman"/>
      <w:sz w:val="24"/>
      <w:szCs w:val="24"/>
    </w:rPr>
  </w:style>
  <w:style w:type="paragraph" w:customStyle="1" w:styleId="Default">
    <w:name w:val="Default"/>
    <w:rsid w:val="00090E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8">
    <w:name w:val="A8"/>
    <w:uiPriority w:val="99"/>
    <w:rsid w:val="00090E9A"/>
    <w:rPr>
      <w:color w:val="221E1F"/>
      <w:sz w:val="16"/>
      <w:szCs w:val="16"/>
    </w:rPr>
  </w:style>
  <w:style w:type="paragraph" w:styleId="ListBullet">
    <w:name w:val="List Bullet"/>
    <w:basedOn w:val="Normal"/>
    <w:uiPriority w:val="99"/>
    <w:unhideWhenUsed/>
    <w:rsid w:val="00090E9A"/>
    <w:pPr>
      <w:numPr>
        <w:numId w:val="3"/>
      </w:numPr>
      <w:contextualSpacing/>
    </w:pPr>
  </w:style>
  <w:style w:type="character" w:customStyle="1" w:styleId="BalloonTextChar">
    <w:name w:val="Balloon Text Char"/>
    <w:basedOn w:val="DefaultParagraphFont"/>
    <w:link w:val="BalloonText"/>
    <w:uiPriority w:val="99"/>
    <w:semiHidden/>
    <w:rsid w:val="00090E9A"/>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090E9A"/>
    <w:rPr>
      <w:rFonts w:ascii="Tahoma" w:hAnsi="Tahoma" w:cs="Tahoma"/>
      <w:sz w:val="16"/>
      <w:szCs w:val="16"/>
    </w:rPr>
  </w:style>
  <w:style w:type="paragraph" w:styleId="ListParagraph">
    <w:name w:val="List Paragraph"/>
    <w:basedOn w:val="Normal"/>
    <w:uiPriority w:val="1"/>
    <w:qFormat/>
    <w:rsid w:val="00090E9A"/>
    <w:pPr>
      <w:ind w:left="720"/>
      <w:contextualSpacing/>
    </w:pPr>
  </w:style>
  <w:style w:type="paragraph" w:customStyle="1" w:styleId="dwsty">
    <w:name w:val="dwsty"/>
    <w:basedOn w:val="Normal"/>
    <w:rsid w:val="00EF1940"/>
    <w:pPr>
      <w:spacing w:before="100" w:beforeAutospacing="1" w:after="100" w:afterAutospacing="1"/>
    </w:pPr>
  </w:style>
  <w:style w:type="paragraph" w:styleId="Quote">
    <w:name w:val="Quote"/>
    <w:basedOn w:val="Normal"/>
    <w:next w:val="Normal"/>
    <w:link w:val="QuoteChar"/>
    <w:qFormat/>
    <w:rsid w:val="00B03FDE"/>
    <w:pPr>
      <w:widowControl w:val="0"/>
      <w:spacing w:after="240"/>
      <w:ind w:left="1440" w:right="1440"/>
    </w:pPr>
    <w:rPr>
      <w:szCs w:val="20"/>
    </w:rPr>
  </w:style>
  <w:style w:type="character" w:customStyle="1" w:styleId="QuoteChar">
    <w:name w:val="Quote Char"/>
    <w:basedOn w:val="DefaultParagraphFont"/>
    <w:link w:val="Quote"/>
    <w:rsid w:val="00B03FDE"/>
    <w:rPr>
      <w:rFonts w:ascii="Times New Roman" w:eastAsia="Times New Roman" w:hAnsi="Times New Roman" w:cs="Times New Roman"/>
      <w:sz w:val="24"/>
      <w:szCs w:val="20"/>
    </w:rPr>
  </w:style>
  <w:style w:type="paragraph" w:customStyle="1" w:styleId="BodyText5J">
    <w:name w:val="!Body Text .5(J)"/>
    <w:aliases w:val="s2"/>
    <w:basedOn w:val="Normal"/>
    <w:rsid w:val="00B03FDE"/>
    <w:pPr>
      <w:spacing w:after="240" w:line="360" w:lineRule="auto"/>
      <w:ind w:firstLine="720"/>
      <w:jc w:val="both"/>
    </w:pPr>
    <w:rPr>
      <w:szCs w:val="20"/>
    </w:rPr>
  </w:style>
  <w:style w:type="paragraph" w:customStyle="1" w:styleId="Doublepar">
    <w:name w:val="Doublepar"/>
    <w:basedOn w:val="Normal"/>
    <w:rsid w:val="003D1C4B"/>
    <w:pPr>
      <w:spacing w:line="480" w:lineRule="auto"/>
      <w:ind w:firstLine="720"/>
      <w:jc w:val="both"/>
    </w:pPr>
  </w:style>
  <w:style w:type="character" w:styleId="Hyperlink">
    <w:name w:val="Hyperlink"/>
    <w:basedOn w:val="DefaultParagraphFont"/>
    <w:uiPriority w:val="99"/>
    <w:unhideWhenUsed/>
    <w:rsid w:val="00337495"/>
    <w:rPr>
      <w:color w:val="0000FF" w:themeColor="hyperlink"/>
      <w:u w:val="single"/>
    </w:rPr>
  </w:style>
  <w:style w:type="character" w:styleId="UnresolvedMention">
    <w:name w:val="Unresolved Mention"/>
    <w:basedOn w:val="DefaultParagraphFont"/>
    <w:uiPriority w:val="99"/>
    <w:semiHidden/>
    <w:unhideWhenUsed/>
    <w:rsid w:val="00337495"/>
    <w:rPr>
      <w:color w:val="605E5C"/>
      <w:shd w:val="clear" w:color="auto" w:fill="E1DFDD"/>
    </w:rPr>
  </w:style>
  <w:style w:type="paragraph" w:customStyle="1" w:styleId="BodyTextJ">
    <w:name w:val="!Body Text(J)"/>
    <w:aliases w:val="1Body,O-Body Text (),s1"/>
    <w:basedOn w:val="Normal"/>
    <w:qFormat/>
    <w:rsid w:val="00232C31"/>
    <w:pPr>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q3aASZFAA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9C4D7-EC5B-4F36-9DC6-DE33504D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5</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ELLIS, KAY E</cp:lastModifiedBy>
  <cp:revision>7</cp:revision>
  <cp:lastPrinted>2020-05-20T14:12:00Z</cp:lastPrinted>
  <dcterms:created xsi:type="dcterms:W3CDTF">2020-05-15T13:13:00Z</dcterms:created>
  <dcterms:modified xsi:type="dcterms:W3CDTF">2020-05-20T14:35:00Z</dcterms:modified>
</cp:coreProperties>
</file>